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C43" w:rsidRPr="00B60C43" w:rsidRDefault="00B60C43" w:rsidP="00B60C43">
      <w:pPr>
        <w:spacing w:after="0" w:line="240" w:lineRule="auto"/>
        <w:jc w:val="center"/>
        <w:rPr>
          <w:rFonts w:ascii="Times New Roman" w:eastAsia="Times New Roman" w:hAnsi="Times New Roman" w:cs="Times New Roman"/>
          <w:caps/>
          <w:color w:val="000080"/>
          <w:sz w:val="24"/>
          <w:szCs w:val="24"/>
          <w:lang w:eastAsia="ru-RU"/>
        </w:rPr>
      </w:pPr>
      <w:bookmarkStart w:id="0" w:name="2410624"/>
      <w:r w:rsidRPr="00B60C43">
        <w:rPr>
          <w:rFonts w:ascii="Times New Roman" w:eastAsia="Times New Roman" w:hAnsi="Times New Roman" w:cs="Times New Roman"/>
          <w:caps/>
          <w:color w:val="000080"/>
          <w:sz w:val="24"/>
          <w:szCs w:val="24"/>
          <w:lang w:eastAsia="ru-RU"/>
        </w:rPr>
        <w:t>ЎЗБЕКИСТОН РЕСПУБЛИКАСИ ВАЗИРЛАР МАҲКАМАСИНИНГ</w:t>
      </w:r>
      <w:bookmarkEnd w:id="0"/>
    </w:p>
    <w:p w:rsidR="00B60C43" w:rsidRPr="00B60C43" w:rsidRDefault="00B60C43" w:rsidP="00B60C43">
      <w:pPr>
        <w:spacing w:after="0" w:line="240" w:lineRule="auto"/>
        <w:jc w:val="center"/>
        <w:rPr>
          <w:rFonts w:ascii="Times New Roman" w:eastAsia="Times New Roman" w:hAnsi="Times New Roman" w:cs="Times New Roman"/>
          <w:caps/>
          <w:color w:val="000080"/>
          <w:sz w:val="24"/>
          <w:szCs w:val="24"/>
          <w:lang w:eastAsia="ru-RU"/>
        </w:rPr>
      </w:pPr>
      <w:bookmarkStart w:id="1" w:name="2410625"/>
      <w:r w:rsidRPr="00B60C43">
        <w:rPr>
          <w:rFonts w:ascii="Times New Roman" w:eastAsia="Times New Roman" w:hAnsi="Times New Roman" w:cs="Times New Roman"/>
          <w:caps/>
          <w:color w:val="000080"/>
          <w:sz w:val="24"/>
          <w:szCs w:val="24"/>
          <w:lang w:eastAsia="ru-RU"/>
        </w:rPr>
        <w:t>ҚАРОРИ</w:t>
      </w:r>
      <w:bookmarkEnd w:id="1"/>
    </w:p>
    <w:p w:rsidR="00B60C43" w:rsidRPr="00B60C43" w:rsidRDefault="00B60C43" w:rsidP="00B60C43">
      <w:pPr>
        <w:spacing w:after="120" w:line="240" w:lineRule="auto"/>
        <w:jc w:val="center"/>
        <w:rPr>
          <w:rFonts w:ascii="Times New Roman" w:eastAsia="Times New Roman" w:hAnsi="Times New Roman" w:cs="Times New Roman"/>
          <w:b/>
          <w:bCs/>
          <w:caps/>
          <w:color w:val="000080"/>
          <w:sz w:val="24"/>
          <w:szCs w:val="24"/>
          <w:lang w:eastAsia="ru-RU"/>
        </w:rPr>
      </w:pPr>
      <w:bookmarkStart w:id="2" w:name="2410626"/>
      <w:bookmarkStart w:id="3" w:name="_GoBack"/>
      <w:r w:rsidRPr="00B60C43">
        <w:rPr>
          <w:rFonts w:ascii="Times New Roman" w:eastAsia="Times New Roman" w:hAnsi="Times New Roman" w:cs="Times New Roman"/>
          <w:b/>
          <w:bCs/>
          <w:caps/>
          <w:color w:val="000080"/>
          <w:sz w:val="24"/>
          <w:szCs w:val="24"/>
          <w:lang w:eastAsia="ru-RU"/>
        </w:rPr>
        <w:t>«ГАРОВ РЕЕСТРИ ТЎҒРИСИДА</w:t>
      </w:r>
      <w:proofErr w:type="gramStart"/>
      <w:r w:rsidRPr="00B60C43">
        <w:rPr>
          <w:rFonts w:ascii="Times New Roman" w:eastAsia="Times New Roman" w:hAnsi="Times New Roman" w:cs="Times New Roman"/>
          <w:b/>
          <w:bCs/>
          <w:caps/>
          <w:color w:val="000080"/>
          <w:sz w:val="24"/>
          <w:szCs w:val="24"/>
          <w:lang w:eastAsia="ru-RU"/>
        </w:rPr>
        <w:t>»Г</w:t>
      </w:r>
      <w:proofErr w:type="gramEnd"/>
      <w:r w:rsidRPr="00B60C43">
        <w:rPr>
          <w:rFonts w:ascii="Times New Roman" w:eastAsia="Times New Roman" w:hAnsi="Times New Roman" w:cs="Times New Roman"/>
          <w:b/>
          <w:bCs/>
          <w:caps/>
          <w:color w:val="000080"/>
          <w:sz w:val="24"/>
          <w:szCs w:val="24"/>
          <w:lang w:eastAsia="ru-RU"/>
        </w:rPr>
        <w:t>И ЎЗБЕКИСТОН РЕСПУБЛИКАСИ ҚОНУНИНИ АМАЛГА ОШИРИШ ЧОРА-ТАДБИРЛАРИ ҲАҚИДА</w:t>
      </w:r>
      <w:bookmarkEnd w:id="2"/>
    </w:p>
    <w:p w:rsidR="00B60C43" w:rsidRPr="00B60C43" w:rsidRDefault="00B60C43" w:rsidP="00B60C43">
      <w:pPr>
        <w:spacing w:line="240" w:lineRule="auto"/>
        <w:jc w:val="center"/>
        <w:rPr>
          <w:rFonts w:ascii="Times New Roman" w:eastAsia="Times New Roman" w:hAnsi="Times New Roman" w:cs="Times New Roman"/>
          <w:i/>
          <w:iCs/>
          <w:color w:val="800000"/>
          <w:lang w:eastAsia="ru-RU"/>
        </w:rPr>
      </w:pPr>
      <w:bookmarkStart w:id="4" w:name="2413005"/>
      <w:bookmarkEnd w:id="3"/>
      <w:r w:rsidRPr="00B60C43">
        <w:rPr>
          <w:rFonts w:ascii="Times New Roman" w:eastAsia="Times New Roman" w:hAnsi="Times New Roman" w:cs="Times New Roman"/>
          <w:i/>
          <w:iCs/>
          <w:color w:val="000000"/>
          <w:lang w:eastAsia="ru-RU"/>
        </w:rPr>
        <w:t>(Ўзбекистон Республикаси қонун ҳужжатлари тўплами, 2014 й., 25-сон, 305-модда; 2015 й., 26-сон, 338-модда)</w:t>
      </w:r>
      <w:bookmarkEnd w:id="4"/>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5" w:name="2410627"/>
      <w:bookmarkStart w:id="6" w:name="2410628"/>
      <w:bookmarkEnd w:id="5"/>
      <w:r w:rsidRPr="00B60C43">
        <w:rPr>
          <w:rFonts w:ascii="Times New Roman" w:eastAsia="Times New Roman" w:hAnsi="Times New Roman" w:cs="Times New Roman"/>
          <w:color w:val="000000"/>
          <w:sz w:val="24"/>
          <w:szCs w:val="24"/>
          <w:lang w:eastAsia="ru-RU"/>
        </w:rPr>
        <w:t>«Гаров реестри тўғрисида»ги Ўзбекистон Республикаси </w:t>
      </w:r>
      <w:bookmarkEnd w:id="6"/>
      <w:r w:rsidRPr="00B60C43">
        <w:rPr>
          <w:rFonts w:ascii="Times New Roman" w:eastAsia="Times New Roman" w:hAnsi="Times New Roman" w:cs="Times New Roman"/>
          <w:color w:val="000000"/>
          <w:sz w:val="24"/>
          <w:szCs w:val="24"/>
          <w:lang w:eastAsia="ru-RU"/>
        </w:rPr>
        <w:fldChar w:fldCharType="begin"/>
      </w:r>
      <w:r w:rsidRPr="00B60C43">
        <w:rPr>
          <w:rFonts w:ascii="Times New Roman" w:eastAsia="Times New Roman" w:hAnsi="Times New Roman" w:cs="Times New Roman"/>
          <w:color w:val="000000"/>
          <w:sz w:val="24"/>
          <w:szCs w:val="24"/>
          <w:lang w:eastAsia="ru-RU"/>
        </w:rPr>
        <w:instrText xml:space="preserve"> HYPERLINK "http://lex.uz/pages/getpage.aspx?lact_id=2258572" </w:instrText>
      </w:r>
      <w:r w:rsidRPr="00B60C43">
        <w:rPr>
          <w:rFonts w:ascii="Times New Roman" w:eastAsia="Times New Roman" w:hAnsi="Times New Roman" w:cs="Times New Roman"/>
          <w:color w:val="000000"/>
          <w:sz w:val="24"/>
          <w:szCs w:val="24"/>
          <w:lang w:eastAsia="ru-RU"/>
        </w:rPr>
        <w:fldChar w:fldCharType="separate"/>
      </w:r>
      <w:r w:rsidRPr="00B60C43">
        <w:rPr>
          <w:rFonts w:ascii="Times New Roman" w:eastAsia="Times New Roman" w:hAnsi="Times New Roman" w:cs="Times New Roman"/>
          <w:color w:val="008080"/>
          <w:sz w:val="24"/>
          <w:szCs w:val="24"/>
          <w:lang w:eastAsia="ru-RU"/>
        </w:rPr>
        <w:t>Қонунига</w:t>
      </w:r>
      <w:r w:rsidRPr="00B60C43">
        <w:rPr>
          <w:rFonts w:ascii="Times New Roman" w:eastAsia="Times New Roman" w:hAnsi="Times New Roman" w:cs="Times New Roman"/>
          <w:color w:val="000000"/>
          <w:sz w:val="24"/>
          <w:szCs w:val="24"/>
          <w:lang w:eastAsia="ru-RU"/>
        </w:rPr>
        <w:fldChar w:fldCharType="end"/>
      </w:r>
      <w:r w:rsidRPr="00B60C43">
        <w:rPr>
          <w:rFonts w:ascii="Times New Roman" w:eastAsia="Times New Roman" w:hAnsi="Times New Roman" w:cs="Times New Roman"/>
          <w:color w:val="000000"/>
          <w:sz w:val="24"/>
          <w:szCs w:val="24"/>
          <w:lang w:eastAsia="ru-RU"/>
        </w:rPr>
        <w:t>ҳамда Ўзбекистон Республикаси Президентининг «Ўзбекистон Республикасида инвестиция иқлими ва ишбилармонлик муҳитини янада такомиллаштиришга доир қўшимча чора-тадбирлар тўғрисида» 2014 йил 7 апрелдаги ПФ-4609-сон </w:t>
      </w:r>
      <w:hyperlink r:id="rId5" w:history="1">
        <w:r w:rsidRPr="00B60C43">
          <w:rPr>
            <w:rFonts w:ascii="Times New Roman" w:eastAsia="Times New Roman" w:hAnsi="Times New Roman" w:cs="Times New Roman"/>
            <w:color w:val="008080"/>
            <w:sz w:val="24"/>
            <w:szCs w:val="24"/>
            <w:lang w:eastAsia="ru-RU"/>
          </w:rPr>
          <w:t>Фармонига</w:t>
        </w:r>
      </w:hyperlink>
      <w:r w:rsidRPr="00B60C43">
        <w:rPr>
          <w:rFonts w:ascii="Times New Roman" w:eastAsia="Times New Roman" w:hAnsi="Times New Roman" w:cs="Times New Roman"/>
          <w:color w:val="000000"/>
          <w:sz w:val="24"/>
          <w:szCs w:val="24"/>
          <w:lang w:eastAsia="ru-RU"/>
        </w:rPr>
        <w:t> мувофиқ, шунингдек кредиторлар ҳуқ</w:t>
      </w:r>
      <w:proofErr w:type="gramStart"/>
      <w:r w:rsidRPr="00B60C43">
        <w:rPr>
          <w:rFonts w:ascii="Times New Roman" w:eastAsia="Times New Roman" w:hAnsi="Times New Roman" w:cs="Times New Roman"/>
          <w:color w:val="000000"/>
          <w:sz w:val="24"/>
          <w:szCs w:val="24"/>
          <w:lang w:eastAsia="ru-RU"/>
        </w:rPr>
        <w:t>у</w:t>
      </w:r>
      <w:proofErr w:type="gramEnd"/>
      <w:r w:rsidRPr="00B60C43">
        <w:rPr>
          <w:rFonts w:ascii="Times New Roman" w:eastAsia="Times New Roman" w:hAnsi="Times New Roman" w:cs="Times New Roman"/>
          <w:color w:val="000000"/>
          <w:sz w:val="24"/>
          <w:szCs w:val="24"/>
          <w:lang w:eastAsia="ru-RU"/>
        </w:rPr>
        <w:t>қлари тўғрисидаги ахборотнинг ягона реестрини шакллантириш, тадбиркорлик субъектларини молиялаштириш учун қулай шарт-шароитлар яратиш ҳамда гаров муносабатларини янада такомиллаштириш мақсадида Вазирлар Маҳкамаси қарор қилади:</w:t>
      </w:r>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7" w:name="2410629"/>
      <w:r w:rsidRPr="00B60C43">
        <w:rPr>
          <w:rFonts w:ascii="Times New Roman" w:eastAsia="Times New Roman" w:hAnsi="Times New Roman" w:cs="Times New Roman"/>
          <w:color w:val="000000"/>
          <w:sz w:val="24"/>
          <w:szCs w:val="24"/>
          <w:lang w:eastAsia="ru-RU"/>
        </w:rPr>
        <w:t>1. Ўзбекистон Республикаси Марказий банкининг штатдаги ходимларнинг чекланган сони 6 нафардан иборат бўлган (ёрдамчи ва хизмат кўрсатувчи ходимларсиз) Ўзбекистон Республикаси Марказий банки ҳузуридаги «Гаров реестри» давлат унитар корхонасини (кейинги ўринларда «Гаров реестри» ДУК деб аталади) ташкил этиш тўғрисидаги таклифига розилик берилсин.</w:t>
      </w:r>
      <w:bookmarkEnd w:id="7"/>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8" w:name="2410630"/>
      <w:r w:rsidRPr="00B60C43">
        <w:rPr>
          <w:rFonts w:ascii="Times New Roman" w:eastAsia="Times New Roman" w:hAnsi="Times New Roman" w:cs="Times New Roman"/>
          <w:color w:val="000000"/>
          <w:sz w:val="24"/>
          <w:szCs w:val="24"/>
          <w:lang w:eastAsia="ru-RU"/>
        </w:rPr>
        <w:t xml:space="preserve">2. Белгилансинки, гаров реестрини юритиш ҳимояланган боғланиш протоколини қўллаган ҳолда Интернет тармоғи орқали реал </w:t>
      </w:r>
      <w:proofErr w:type="gramStart"/>
      <w:r w:rsidRPr="00B60C43">
        <w:rPr>
          <w:rFonts w:ascii="Times New Roman" w:eastAsia="Times New Roman" w:hAnsi="Times New Roman" w:cs="Times New Roman"/>
          <w:color w:val="000000"/>
          <w:sz w:val="24"/>
          <w:szCs w:val="24"/>
          <w:lang w:eastAsia="ru-RU"/>
        </w:rPr>
        <w:t>вақт</w:t>
      </w:r>
      <w:proofErr w:type="gramEnd"/>
      <w:r w:rsidRPr="00B60C43">
        <w:rPr>
          <w:rFonts w:ascii="Times New Roman" w:eastAsia="Times New Roman" w:hAnsi="Times New Roman" w:cs="Times New Roman"/>
          <w:color w:val="000000"/>
          <w:sz w:val="24"/>
          <w:szCs w:val="24"/>
          <w:lang w:eastAsia="ru-RU"/>
        </w:rPr>
        <w:t xml:space="preserve"> режимида маълумотларнинг ягона электрон ахборот базаси сифатида «Гаров реестри» ДУК томонидан амалга оширилади.</w:t>
      </w:r>
      <w:bookmarkEnd w:id="8"/>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9" w:name="2410631"/>
      <w:r w:rsidRPr="00B60C43">
        <w:rPr>
          <w:rFonts w:ascii="Times New Roman" w:eastAsia="Times New Roman" w:hAnsi="Times New Roman" w:cs="Times New Roman"/>
          <w:color w:val="000000"/>
          <w:sz w:val="24"/>
          <w:szCs w:val="24"/>
          <w:lang w:eastAsia="ru-RU"/>
        </w:rPr>
        <w:t>3. Гаров реестрини юритиш тартиби тўғрисидаги низом </w:t>
      </w:r>
      <w:bookmarkEnd w:id="9"/>
      <w:r w:rsidRPr="00B60C43">
        <w:rPr>
          <w:rFonts w:ascii="Times New Roman" w:eastAsia="Times New Roman" w:hAnsi="Times New Roman" w:cs="Times New Roman"/>
          <w:color w:val="000000"/>
          <w:sz w:val="24"/>
          <w:szCs w:val="24"/>
          <w:lang w:eastAsia="ru-RU"/>
        </w:rPr>
        <w:fldChar w:fldCharType="begin"/>
      </w:r>
      <w:r w:rsidRPr="00B60C43">
        <w:rPr>
          <w:rFonts w:ascii="Times New Roman" w:eastAsia="Times New Roman" w:hAnsi="Times New Roman" w:cs="Times New Roman"/>
          <w:color w:val="000000"/>
          <w:sz w:val="24"/>
          <w:szCs w:val="24"/>
          <w:lang w:eastAsia="ru-RU"/>
        </w:rPr>
        <w:instrText xml:space="preserve"> HYPERLINK "http://lex.uz/pages/getpage.aspx?lact_id=2410429" \l "2410648" </w:instrText>
      </w:r>
      <w:r w:rsidRPr="00B60C43">
        <w:rPr>
          <w:rFonts w:ascii="Times New Roman" w:eastAsia="Times New Roman" w:hAnsi="Times New Roman" w:cs="Times New Roman"/>
          <w:color w:val="000000"/>
          <w:sz w:val="24"/>
          <w:szCs w:val="24"/>
          <w:lang w:eastAsia="ru-RU"/>
        </w:rPr>
        <w:fldChar w:fldCharType="separate"/>
      </w:r>
      <w:r w:rsidRPr="00B60C43">
        <w:rPr>
          <w:rFonts w:ascii="Times New Roman" w:eastAsia="Times New Roman" w:hAnsi="Times New Roman" w:cs="Times New Roman"/>
          <w:color w:val="008080"/>
          <w:sz w:val="24"/>
          <w:szCs w:val="24"/>
          <w:lang w:eastAsia="ru-RU"/>
        </w:rPr>
        <w:t>иловага</w:t>
      </w:r>
      <w:r w:rsidRPr="00B60C43">
        <w:rPr>
          <w:rFonts w:ascii="Times New Roman" w:eastAsia="Times New Roman" w:hAnsi="Times New Roman" w:cs="Times New Roman"/>
          <w:color w:val="000000"/>
          <w:sz w:val="24"/>
          <w:szCs w:val="24"/>
          <w:lang w:eastAsia="ru-RU"/>
        </w:rPr>
        <w:fldChar w:fldCharType="end"/>
      </w:r>
      <w:r w:rsidRPr="00B60C43">
        <w:rPr>
          <w:rFonts w:ascii="Times New Roman" w:eastAsia="Times New Roman" w:hAnsi="Times New Roman" w:cs="Times New Roman"/>
          <w:color w:val="000000"/>
          <w:sz w:val="24"/>
          <w:szCs w:val="24"/>
          <w:lang w:eastAsia="ru-RU"/>
        </w:rPr>
        <w:t>мувофиқ тасдиқлансин ҳамда у 2014 йил 1 июлдан бошлаб амалга киритилсин.</w:t>
      </w:r>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0" w:name="2410632"/>
      <w:r w:rsidRPr="00B60C43">
        <w:rPr>
          <w:rFonts w:ascii="Times New Roman" w:eastAsia="Times New Roman" w:hAnsi="Times New Roman" w:cs="Times New Roman"/>
          <w:color w:val="000000"/>
          <w:sz w:val="24"/>
          <w:szCs w:val="24"/>
          <w:lang w:eastAsia="ru-RU"/>
        </w:rPr>
        <w:t>4. Ўзбекистон Республикаси Марказий банкига:</w:t>
      </w:r>
      <w:bookmarkEnd w:id="10"/>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1" w:name="2410633"/>
      <w:r w:rsidRPr="00B60C43">
        <w:rPr>
          <w:rFonts w:ascii="Times New Roman" w:eastAsia="Times New Roman" w:hAnsi="Times New Roman" w:cs="Times New Roman"/>
          <w:color w:val="000000"/>
          <w:sz w:val="24"/>
          <w:szCs w:val="24"/>
          <w:lang w:eastAsia="ru-RU"/>
        </w:rPr>
        <w:t xml:space="preserve">«Гаров реестри» ДУКнинг белгиланган тартибда давлат </w:t>
      </w:r>
      <w:proofErr w:type="gramStart"/>
      <w:r w:rsidRPr="00B60C43">
        <w:rPr>
          <w:rFonts w:ascii="Times New Roman" w:eastAsia="Times New Roman" w:hAnsi="Times New Roman" w:cs="Times New Roman"/>
          <w:color w:val="000000"/>
          <w:sz w:val="24"/>
          <w:szCs w:val="24"/>
          <w:lang w:eastAsia="ru-RU"/>
        </w:rPr>
        <w:t>р</w:t>
      </w:r>
      <w:proofErr w:type="gramEnd"/>
      <w:r w:rsidRPr="00B60C43">
        <w:rPr>
          <w:rFonts w:ascii="Times New Roman" w:eastAsia="Times New Roman" w:hAnsi="Times New Roman" w:cs="Times New Roman"/>
          <w:color w:val="000000"/>
          <w:sz w:val="24"/>
          <w:szCs w:val="24"/>
          <w:lang w:eastAsia="ru-RU"/>
        </w:rPr>
        <w:t>ўйхатидан ўтказилишини таъминлаш;</w:t>
      </w:r>
      <w:bookmarkEnd w:id="11"/>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2" w:name="2410634"/>
      <w:r w:rsidRPr="00B60C43">
        <w:rPr>
          <w:rFonts w:ascii="Times New Roman" w:eastAsia="Times New Roman" w:hAnsi="Times New Roman" w:cs="Times New Roman"/>
          <w:color w:val="000000"/>
          <w:sz w:val="24"/>
          <w:szCs w:val="24"/>
          <w:lang w:eastAsia="ru-RU"/>
        </w:rPr>
        <w:t>«Гаров реестри» ДУКнинг устав жамғармасини, шу жумладан унинг фаолияти бошлангунга қадар жорий сарф-харажатлар бўйича айланма маблағлар миқдорини Ўзбекистон Республикаси Марказий банки маблағлари ҳисобидан белгилаш ва шакллантириш, шунингдек «Гаров реестри» ДУК фаолиятини моддий-техник таъминлаш бўйича зарур чораларни амалга ошириш;</w:t>
      </w:r>
      <w:bookmarkEnd w:id="12"/>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3" w:name="2410635"/>
      <w:r w:rsidRPr="00B60C43">
        <w:rPr>
          <w:rFonts w:ascii="Times New Roman" w:eastAsia="Times New Roman" w:hAnsi="Times New Roman" w:cs="Times New Roman"/>
          <w:color w:val="000000"/>
          <w:sz w:val="24"/>
          <w:szCs w:val="24"/>
          <w:lang w:eastAsia="ru-RU"/>
        </w:rPr>
        <w:t>Ўзбекистон Республикаси Алоқа, ахборотлаштириш ва телекоммуникация технологиялари давлат қўмитаси билан биргаликда 2014 йил 1 июлгача бўлган муддатда гаров реестрининг дастурий платформасини ишлаб чиқиш ва ишга тушириш;</w:t>
      </w:r>
      <w:bookmarkEnd w:id="13"/>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4" w:name="2410636"/>
      <w:r w:rsidRPr="00B60C43">
        <w:rPr>
          <w:rFonts w:ascii="Times New Roman" w:eastAsia="Times New Roman" w:hAnsi="Times New Roman" w:cs="Times New Roman"/>
          <w:color w:val="000000"/>
          <w:sz w:val="24"/>
          <w:szCs w:val="24"/>
          <w:lang w:eastAsia="ru-RU"/>
        </w:rPr>
        <w:t xml:space="preserve">манфаатдор вазирликлар ва идоралар билан биргаликда ташкилотлар мутахассислари ва гаров реестрига ёзувларни киритиш билан шуғулланувчи </w:t>
      </w:r>
      <w:proofErr w:type="gramStart"/>
      <w:r w:rsidRPr="00B60C43">
        <w:rPr>
          <w:rFonts w:ascii="Times New Roman" w:eastAsia="Times New Roman" w:hAnsi="Times New Roman" w:cs="Times New Roman"/>
          <w:color w:val="000000"/>
          <w:sz w:val="24"/>
          <w:szCs w:val="24"/>
          <w:lang w:eastAsia="ru-RU"/>
        </w:rPr>
        <w:t>бош</w:t>
      </w:r>
      <w:proofErr w:type="gramEnd"/>
      <w:r w:rsidRPr="00B60C43">
        <w:rPr>
          <w:rFonts w:ascii="Times New Roman" w:eastAsia="Times New Roman" w:hAnsi="Times New Roman" w:cs="Times New Roman"/>
          <w:color w:val="000000"/>
          <w:sz w:val="24"/>
          <w:szCs w:val="24"/>
          <w:lang w:eastAsia="ru-RU"/>
        </w:rPr>
        <w:t>қа шахслар учун семинарлар ҳамда амалий тренинглар ташкил этиш ва ўтказиш ишларини амалга ошириш тавсия этилсин.</w:t>
      </w:r>
      <w:bookmarkEnd w:id="14"/>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5" w:name="2410637"/>
      <w:r w:rsidRPr="00B60C43">
        <w:rPr>
          <w:rFonts w:ascii="Times New Roman" w:eastAsia="Times New Roman" w:hAnsi="Times New Roman" w:cs="Times New Roman"/>
          <w:color w:val="000000"/>
          <w:sz w:val="24"/>
          <w:szCs w:val="24"/>
          <w:lang w:eastAsia="ru-RU"/>
        </w:rPr>
        <w:t>5. Белгилаб қўйилсинки:</w:t>
      </w:r>
      <w:bookmarkEnd w:id="15"/>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6" w:name="2410638"/>
      <w:r w:rsidRPr="00B60C43">
        <w:rPr>
          <w:rFonts w:ascii="Times New Roman" w:eastAsia="Times New Roman" w:hAnsi="Times New Roman" w:cs="Times New Roman"/>
          <w:color w:val="000000"/>
          <w:sz w:val="24"/>
          <w:szCs w:val="24"/>
          <w:lang w:eastAsia="ru-RU"/>
        </w:rPr>
        <w:t xml:space="preserve">гаров реестрига ёзув киритилганлиги учун жисмоний ва юридик шахслардан энг кам ойлик </w:t>
      </w:r>
      <w:proofErr w:type="gramStart"/>
      <w:r w:rsidRPr="00B60C43">
        <w:rPr>
          <w:rFonts w:ascii="Times New Roman" w:eastAsia="Times New Roman" w:hAnsi="Times New Roman" w:cs="Times New Roman"/>
          <w:color w:val="000000"/>
          <w:sz w:val="24"/>
          <w:szCs w:val="24"/>
          <w:lang w:eastAsia="ru-RU"/>
        </w:rPr>
        <w:t>иш</w:t>
      </w:r>
      <w:proofErr w:type="gramEnd"/>
      <w:r w:rsidRPr="00B60C43">
        <w:rPr>
          <w:rFonts w:ascii="Times New Roman" w:eastAsia="Times New Roman" w:hAnsi="Times New Roman" w:cs="Times New Roman"/>
          <w:color w:val="000000"/>
          <w:sz w:val="24"/>
          <w:szCs w:val="24"/>
          <w:lang w:eastAsia="ru-RU"/>
        </w:rPr>
        <w:t xml:space="preserve"> ҳақининг йигирма фоизи миқдорида тўлов ундирилади;</w:t>
      </w:r>
      <w:bookmarkEnd w:id="16"/>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7" w:name="2410639"/>
      <w:r w:rsidRPr="00B60C43">
        <w:rPr>
          <w:rFonts w:ascii="Times New Roman" w:eastAsia="Times New Roman" w:hAnsi="Times New Roman" w:cs="Times New Roman"/>
          <w:color w:val="000000"/>
          <w:sz w:val="24"/>
          <w:szCs w:val="24"/>
          <w:lang w:eastAsia="ru-RU"/>
        </w:rPr>
        <w:t xml:space="preserve">гаров реестридан кўчирмалар берилганлиги учун жисмоний ва юридик шахслардан энг кам ойлик </w:t>
      </w:r>
      <w:proofErr w:type="gramStart"/>
      <w:r w:rsidRPr="00B60C43">
        <w:rPr>
          <w:rFonts w:ascii="Times New Roman" w:eastAsia="Times New Roman" w:hAnsi="Times New Roman" w:cs="Times New Roman"/>
          <w:color w:val="000000"/>
          <w:sz w:val="24"/>
          <w:szCs w:val="24"/>
          <w:lang w:eastAsia="ru-RU"/>
        </w:rPr>
        <w:t>иш</w:t>
      </w:r>
      <w:proofErr w:type="gramEnd"/>
      <w:r w:rsidRPr="00B60C43">
        <w:rPr>
          <w:rFonts w:ascii="Times New Roman" w:eastAsia="Times New Roman" w:hAnsi="Times New Roman" w:cs="Times New Roman"/>
          <w:color w:val="000000"/>
          <w:sz w:val="24"/>
          <w:szCs w:val="24"/>
          <w:lang w:eastAsia="ru-RU"/>
        </w:rPr>
        <w:t xml:space="preserve"> ҳақининг ўн фоизи миқдорида тўлов ундирилади;</w:t>
      </w:r>
      <w:bookmarkEnd w:id="17"/>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8" w:name="2410640"/>
      <w:r w:rsidRPr="00B60C43">
        <w:rPr>
          <w:rFonts w:ascii="Times New Roman" w:eastAsia="Times New Roman" w:hAnsi="Times New Roman" w:cs="Times New Roman"/>
          <w:color w:val="000000"/>
          <w:sz w:val="24"/>
          <w:szCs w:val="24"/>
          <w:lang w:eastAsia="ru-RU"/>
        </w:rPr>
        <w:t>тергов ва дастлабки тергов органлари, давлат солиқ ва божхона хизмати органлари томонидан гаров реестрига ёзувлар киритиш, шунингдек уларга гаров реестридан кўчирмалар бериш бепул асосда амалга оширилади.</w:t>
      </w:r>
      <w:bookmarkEnd w:id="18"/>
    </w:p>
    <w:p w:rsidR="00B60C43" w:rsidRPr="00B60C43" w:rsidRDefault="00B60C43" w:rsidP="00B60C43">
      <w:pPr>
        <w:spacing w:after="60" w:line="240" w:lineRule="auto"/>
        <w:ind w:firstLine="851"/>
        <w:jc w:val="both"/>
        <w:rPr>
          <w:rFonts w:ascii="Times New Roman" w:eastAsia="Times New Roman" w:hAnsi="Times New Roman" w:cs="Times New Roman"/>
          <w:i/>
          <w:iCs/>
          <w:color w:val="800080"/>
          <w:lang w:eastAsia="ru-RU"/>
        </w:rPr>
      </w:pPr>
      <w:r>
        <w:rPr>
          <w:rFonts w:ascii="Times New Roman" w:eastAsia="Times New Roman" w:hAnsi="Times New Roman" w:cs="Times New Roman"/>
          <w:i/>
          <w:iCs/>
          <w:noProof/>
          <w:color w:val="800080"/>
          <w:lang w:eastAsia="ru-RU"/>
        </w:rPr>
        <w:drawing>
          <wp:inline distT="0" distB="0" distL="0" distR="0">
            <wp:extent cx="148590" cy="148590"/>
            <wp:effectExtent l="0" t="0" r="3810" b="3810"/>
            <wp:docPr id="2" name="Рисунок 2" descr="http://lex.uz/image/fav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ex.uz/image/favicon.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 cy="148590"/>
                    </a:xfrm>
                    <a:prstGeom prst="rect">
                      <a:avLst/>
                    </a:prstGeom>
                    <a:noFill/>
                    <a:ln>
                      <a:noFill/>
                    </a:ln>
                  </pic:spPr>
                </pic:pic>
              </a:graphicData>
            </a:graphic>
          </wp:inline>
        </w:drawing>
      </w:r>
      <w:r w:rsidRPr="00B60C43">
        <w:rPr>
          <w:rFonts w:ascii="Times New Roman" w:eastAsia="Times New Roman" w:hAnsi="Times New Roman" w:cs="Times New Roman"/>
          <w:i/>
          <w:iCs/>
          <w:color w:val="800080"/>
          <w:lang w:eastAsia="ru-RU"/>
        </w:rPr>
        <w:t> Комментарий LexUz</w:t>
      </w:r>
    </w:p>
    <w:p w:rsidR="00B60C43" w:rsidRPr="00B60C43" w:rsidRDefault="00B60C43" w:rsidP="00B60C43">
      <w:pPr>
        <w:spacing w:after="60" w:line="240" w:lineRule="auto"/>
        <w:ind w:firstLine="851"/>
        <w:jc w:val="both"/>
        <w:rPr>
          <w:rFonts w:ascii="Times New Roman" w:eastAsia="Times New Roman" w:hAnsi="Times New Roman" w:cs="Times New Roman"/>
          <w:i/>
          <w:iCs/>
          <w:color w:val="800080"/>
          <w:lang w:eastAsia="ru-RU"/>
        </w:rPr>
      </w:pPr>
      <w:bookmarkStart w:id="19" w:name="2606283"/>
      <w:r w:rsidRPr="00B60C43">
        <w:rPr>
          <w:rFonts w:ascii="Times New Roman" w:eastAsia="Times New Roman" w:hAnsi="Times New Roman" w:cs="Times New Roman"/>
          <w:i/>
          <w:iCs/>
          <w:color w:val="800080"/>
          <w:lang w:eastAsia="ru-RU"/>
        </w:rPr>
        <w:t>5-бандга Ўзбекистон Республикаси Вазирлар Маҳкамасининг 2015 йил 13 мартдаги 60-сонли </w:t>
      </w:r>
      <w:bookmarkEnd w:id="19"/>
      <w:r w:rsidRPr="00B60C43">
        <w:rPr>
          <w:rFonts w:ascii="Times New Roman" w:eastAsia="Times New Roman" w:hAnsi="Times New Roman" w:cs="Times New Roman"/>
          <w:i/>
          <w:iCs/>
          <w:color w:val="800080"/>
          <w:lang w:eastAsia="ru-RU"/>
        </w:rPr>
        <w:fldChar w:fldCharType="begin"/>
      </w:r>
      <w:r w:rsidRPr="00B60C43">
        <w:rPr>
          <w:rFonts w:ascii="Times New Roman" w:eastAsia="Times New Roman" w:hAnsi="Times New Roman" w:cs="Times New Roman"/>
          <w:i/>
          <w:iCs/>
          <w:color w:val="800080"/>
          <w:lang w:eastAsia="ru-RU"/>
        </w:rPr>
        <w:instrText xml:space="preserve"> HYPERLINK "http://lex.uz/pages/getpage.aspx?actForm=1&amp;lact_id=2600563&amp;ONDATE=23.03.2015%2000" \l "2603312" </w:instrText>
      </w:r>
      <w:r w:rsidRPr="00B60C43">
        <w:rPr>
          <w:rFonts w:ascii="Times New Roman" w:eastAsia="Times New Roman" w:hAnsi="Times New Roman" w:cs="Times New Roman"/>
          <w:i/>
          <w:iCs/>
          <w:color w:val="800080"/>
          <w:lang w:eastAsia="ru-RU"/>
        </w:rPr>
        <w:fldChar w:fldCharType="separate"/>
      </w:r>
      <w:r w:rsidRPr="00B60C43">
        <w:rPr>
          <w:rFonts w:ascii="Times New Roman" w:eastAsia="Times New Roman" w:hAnsi="Times New Roman" w:cs="Times New Roman"/>
          <w:i/>
          <w:iCs/>
          <w:color w:val="008080"/>
          <w:lang w:eastAsia="ru-RU"/>
        </w:rPr>
        <w:t>қарорига </w:t>
      </w:r>
      <w:r w:rsidRPr="00B60C43">
        <w:rPr>
          <w:rFonts w:ascii="Times New Roman" w:eastAsia="Times New Roman" w:hAnsi="Times New Roman" w:cs="Times New Roman"/>
          <w:i/>
          <w:iCs/>
          <w:color w:val="800080"/>
          <w:lang w:eastAsia="ru-RU"/>
        </w:rPr>
        <w:fldChar w:fldCharType="end"/>
      </w:r>
      <w:r w:rsidRPr="00B60C43">
        <w:rPr>
          <w:rFonts w:ascii="Times New Roman" w:eastAsia="Times New Roman" w:hAnsi="Times New Roman" w:cs="Times New Roman"/>
          <w:i/>
          <w:iCs/>
          <w:color w:val="800080"/>
          <w:lang w:eastAsia="ru-RU"/>
        </w:rPr>
        <w:t>асосан ўзгартириш киритилган. Ҳужжатнинг </w:t>
      </w:r>
      <w:hyperlink r:id="rId7" w:anchor="2605476" w:history="1">
        <w:r w:rsidRPr="00B60C43">
          <w:rPr>
            <w:rFonts w:ascii="Times New Roman" w:eastAsia="Times New Roman" w:hAnsi="Times New Roman" w:cs="Times New Roman"/>
            <w:i/>
            <w:iCs/>
            <w:color w:val="008080"/>
            <w:lang w:eastAsia="ru-RU"/>
          </w:rPr>
          <w:t>рус тилидаги</w:t>
        </w:r>
      </w:hyperlink>
      <w:r w:rsidRPr="00B60C43">
        <w:rPr>
          <w:rFonts w:ascii="Times New Roman" w:eastAsia="Times New Roman" w:hAnsi="Times New Roman" w:cs="Times New Roman"/>
          <w:i/>
          <w:iCs/>
          <w:color w:val="800080"/>
          <w:lang w:eastAsia="ru-RU"/>
        </w:rPr>
        <w:t> матнига қаранг.</w:t>
      </w:r>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20" w:name="2410641"/>
      <w:r w:rsidRPr="00B60C43">
        <w:rPr>
          <w:rFonts w:ascii="Times New Roman" w:eastAsia="Times New Roman" w:hAnsi="Times New Roman" w:cs="Times New Roman"/>
          <w:color w:val="000000"/>
          <w:sz w:val="24"/>
          <w:szCs w:val="24"/>
          <w:lang w:eastAsia="ru-RU"/>
        </w:rPr>
        <w:lastRenderedPageBreak/>
        <w:t>6. Ўзбекистон Миллий ахборот агентлиги, Ўзбекистон миллий телерадиокомпанияси ва бошқа оммавий ахборот воситалари «Гаров реестри тўғрисида</w:t>
      </w:r>
      <w:proofErr w:type="gramStart"/>
      <w:r w:rsidRPr="00B60C43">
        <w:rPr>
          <w:rFonts w:ascii="Times New Roman" w:eastAsia="Times New Roman" w:hAnsi="Times New Roman" w:cs="Times New Roman"/>
          <w:color w:val="000000"/>
          <w:sz w:val="24"/>
          <w:szCs w:val="24"/>
          <w:lang w:eastAsia="ru-RU"/>
        </w:rPr>
        <w:t>»г</w:t>
      </w:r>
      <w:proofErr w:type="gramEnd"/>
      <w:r w:rsidRPr="00B60C43">
        <w:rPr>
          <w:rFonts w:ascii="Times New Roman" w:eastAsia="Times New Roman" w:hAnsi="Times New Roman" w:cs="Times New Roman"/>
          <w:color w:val="000000"/>
          <w:sz w:val="24"/>
          <w:szCs w:val="24"/>
          <w:lang w:eastAsia="ru-RU"/>
        </w:rPr>
        <w:t>и Ўзбекистон Республикаси Қонунининг моҳияти ва мазмуни кенг ёритилишини таъминласинлар.</w:t>
      </w:r>
      <w:bookmarkEnd w:id="20"/>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21" w:name="2410642"/>
      <w:r w:rsidRPr="00B60C43">
        <w:rPr>
          <w:rFonts w:ascii="Times New Roman" w:eastAsia="Times New Roman" w:hAnsi="Times New Roman" w:cs="Times New Roman"/>
          <w:color w:val="000000"/>
          <w:sz w:val="24"/>
          <w:szCs w:val="24"/>
          <w:lang w:eastAsia="ru-RU"/>
        </w:rPr>
        <w:t>7. Мазкур қарорнинг бажарилишини назорат қилиш Ўзбекистон Республикаси Бош вазирининг биринчи ўринбосари Р.С. Азимов зиммасига юклансин.</w:t>
      </w:r>
      <w:bookmarkEnd w:id="21"/>
    </w:p>
    <w:p w:rsidR="00B60C43" w:rsidRPr="00B60C43" w:rsidRDefault="00B60C43" w:rsidP="00B60C43">
      <w:pPr>
        <w:spacing w:after="120" w:line="240" w:lineRule="auto"/>
        <w:jc w:val="right"/>
        <w:rPr>
          <w:rFonts w:ascii="Times New Roman" w:eastAsia="Times New Roman" w:hAnsi="Times New Roman" w:cs="Times New Roman"/>
          <w:b/>
          <w:bCs/>
          <w:color w:val="000000"/>
          <w:sz w:val="24"/>
          <w:szCs w:val="24"/>
          <w:lang w:eastAsia="ru-RU"/>
        </w:rPr>
      </w:pPr>
      <w:bookmarkStart w:id="22" w:name="2410643"/>
      <w:r w:rsidRPr="00B60C43">
        <w:rPr>
          <w:rFonts w:ascii="Times New Roman" w:eastAsia="Times New Roman" w:hAnsi="Times New Roman" w:cs="Times New Roman"/>
          <w:b/>
          <w:bCs/>
          <w:color w:val="000000"/>
          <w:sz w:val="24"/>
          <w:szCs w:val="24"/>
          <w:lang w:eastAsia="ru-RU"/>
        </w:rPr>
        <w:t>Ўзбекистон Республикасининг Бош вазири Ш. МИРЗИЁЕВ</w:t>
      </w:r>
      <w:bookmarkEnd w:id="22"/>
    </w:p>
    <w:p w:rsidR="00B60C43" w:rsidRPr="00B60C43" w:rsidRDefault="00B60C43" w:rsidP="00B60C43">
      <w:pPr>
        <w:spacing w:after="0" w:line="240" w:lineRule="auto"/>
        <w:jc w:val="center"/>
        <w:rPr>
          <w:rFonts w:ascii="Times New Roman" w:eastAsia="Times New Roman" w:hAnsi="Times New Roman" w:cs="Times New Roman"/>
          <w:color w:val="000000"/>
          <w:lang w:eastAsia="ru-RU"/>
        </w:rPr>
      </w:pPr>
      <w:bookmarkStart w:id="23" w:name="2410644"/>
      <w:r w:rsidRPr="00B60C43">
        <w:rPr>
          <w:rFonts w:ascii="Times New Roman" w:eastAsia="Times New Roman" w:hAnsi="Times New Roman" w:cs="Times New Roman"/>
          <w:color w:val="000000"/>
          <w:lang w:eastAsia="ru-RU"/>
        </w:rPr>
        <w:t>Тошкент ш.,</w:t>
      </w:r>
      <w:bookmarkEnd w:id="23"/>
    </w:p>
    <w:p w:rsidR="00B60C43" w:rsidRPr="00B60C43" w:rsidRDefault="00B60C43" w:rsidP="00B60C43">
      <w:pPr>
        <w:spacing w:after="0" w:line="240" w:lineRule="auto"/>
        <w:jc w:val="center"/>
        <w:rPr>
          <w:rFonts w:ascii="Times New Roman" w:eastAsia="Times New Roman" w:hAnsi="Times New Roman" w:cs="Times New Roman"/>
          <w:color w:val="000000"/>
          <w:lang w:eastAsia="ru-RU"/>
        </w:rPr>
      </w:pPr>
      <w:bookmarkStart w:id="24" w:name="2410645"/>
      <w:r w:rsidRPr="00B60C43">
        <w:rPr>
          <w:rFonts w:ascii="Times New Roman" w:eastAsia="Times New Roman" w:hAnsi="Times New Roman" w:cs="Times New Roman"/>
          <w:color w:val="000000"/>
          <w:lang w:eastAsia="ru-RU"/>
        </w:rPr>
        <w:t>2014 йил 12 июнь,</w:t>
      </w:r>
      <w:bookmarkEnd w:id="24"/>
    </w:p>
    <w:p w:rsidR="00B60C43" w:rsidRPr="00B60C43" w:rsidRDefault="00B60C43" w:rsidP="00B60C43">
      <w:pPr>
        <w:spacing w:after="0" w:line="240" w:lineRule="auto"/>
        <w:jc w:val="center"/>
        <w:rPr>
          <w:rFonts w:ascii="Times New Roman" w:eastAsia="Times New Roman" w:hAnsi="Times New Roman" w:cs="Times New Roman"/>
          <w:color w:val="000000"/>
          <w:lang w:eastAsia="ru-RU"/>
        </w:rPr>
      </w:pPr>
      <w:bookmarkStart w:id="25" w:name="2410646"/>
      <w:r w:rsidRPr="00B60C43">
        <w:rPr>
          <w:rFonts w:ascii="Times New Roman" w:eastAsia="Times New Roman" w:hAnsi="Times New Roman" w:cs="Times New Roman"/>
          <w:color w:val="000000"/>
          <w:lang w:eastAsia="ru-RU"/>
        </w:rPr>
        <w:t>155-сон</w:t>
      </w:r>
      <w:bookmarkEnd w:id="25"/>
    </w:p>
    <w:p w:rsidR="00B60C43" w:rsidRPr="00B60C43" w:rsidRDefault="00B60C43" w:rsidP="00B60C43">
      <w:pPr>
        <w:spacing w:line="240" w:lineRule="auto"/>
        <w:jc w:val="center"/>
        <w:rPr>
          <w:rFonts w:ascii="Times New Roman" w:eastAsia="Times New Roman" w:hAnsi="Times New Roman" w:cs="Times New Roman"/>
          <w:color w:val="000080"/>
          <w:lang w:eastAsia="ru-RU"/>
        </w:rPr>
      </w:pPr>
      <w:bookmarkStart w:id="26" w:name="2410647"/>
      <w:bookmarkStart w:id="27" w:name="2410648"/>
      <w:bookmarkEnd w:id="26"/>
      <w:r w:rsidRPr="00B60C43">
        <w:rPr>
          <w:rFonts w:ascii="Times New Roman" w:eastAsia="Times New Roman" w:hAnsi="Times New Roman" w:cs="Times New Roman"/>
          <w:color w:val="000000"/>
          <w:lang w:eastAsia="ru-RU"/>
        </w:rPr>
        <w:t>Вазирлар Маҳкамасининг 2014 йил 12 июндаги 155-сон</w:t>
      </w:r>
      <w:bookmarkEnd w:id="27"/>
      <w:r w:rsidRPr="00B60C43">
        <w:rPr>
          <w:rFonts w:ascii="Times New Roman" w:eastAsia="Times New Roman" w:hAnsi="Times New Roman" w:cs="Times New Roman"/>
          <w:color w:val="000080"/>
          <w:lang w:eastAsia="ru-RU"/>
        </w:rPr>
        <w:fldChar w:fldCharType="begin"/>
      </w:r>
      <w:r w:rsidRPr="00B60C43">
        <w:rPr>
          <w:rFonts w:ascii="Times New Roman" w:eastAsia="Times New Roman" w:hAnsi="Times New Roman" w:cs="Times New Roman"/>
          <w:color w:val="000080"/>
          <w:lang w:eastAsia="ru-RU"/>
        </w:rPr>
        <w:instrText xml:space="preserve"> HYPERLINK "http://lex.uz/pages/getpage.aspx?lact_id=2410429" </w:instrText>
      </w:r>
      <w:r w:rsidRPr="00B60C43">
        <w:rPr>
          <w:rFonts w:ascii="Times New Roman" w:eastAsia="Times New Roman" w:hAnsi="Times New Roman" w:cs="Times New Roman"/>
          <w:color w:val="000080"/>
          <w:lang w:eastAsia="ru-RU"/>
        </w:rPr>
        <w:fldChar w:fldCharType="separate"/>
      </w:r>
      <w:r w:rsidRPr="00B60C43">
        <w:rPr>
          <w:rFonts w:ascii="Times New Roman" w:eastAsia="Times New Roman" w:hAnsi="Times New Roman" w:cs="Times New Roman"/>
          <w:color w:val="008080"/>
          <w:lang w:eastAsia="ru-RU"/>
        </w:rPr>
        <w:t> қарорига </w:t>
      </w:r>
      <w:r w:rsidRPr="00B60C43">
        <w:rPr>
          <w:rFonts w:ascii="Times New Roman" w:eastAsia="Times New Roman" w:hAnsi="Times New Roman" w:cs="Times New Roman"/>
          <w:color w:val="000080"/>
          <w:lang w:eastAsia="ru-RU"/>
        </w:rPr>
        <w:fldChar w:fldCharType="end"/>
      </w:r>
      <w:r w:rsidRPr="00B60C43">
        <w:rPr>
          <w:rFonts w:ascii="Times New Roman" w:eastAsia="Times New Roman" w:hAnsi="Times New Roman" w:cs="Times New Roman"/>
          <w:color w:val="000080"/>
          <w:lang w:eastAsia="ru-RU"/>
        </w:rPr>
        <w:br/>
        <w:t>ИЛОВА</w:t>
      </w:r>
    </w:p>
    <w:p w:rsidR="00B60C43" w:rsidRPr="00B60C43" w:rsidRDefault="00B60C43" w:rsidP="00B60C43">
      <w:pPr>
        <w:spacing w:after="120" w:line="240" w:lineRule="auto"/>
        <w:jc w:val="center"/>
        <w:rPr>
          <w:rFonts w:ascii="Times New Roman" w:eastAsia="Times New Roman" w:hAnsi="Times New Roman" w:cs="Times New Roman"/>
          <w:b/>
          <w:bCs/>
          <w:color w:val="000080"/>
          <w:sz w:val="24"/>
          <w:szCs w:val="24"/>
          <w:lang w:eastAsia="ru-RU"/>
        </w:rPr>
      </w:pPr>
      <w:bookmarkStart w:id="28" w:name="2410649"/>
      <w:r w:rsidRPr="00B60C43">
        <w:rPr>
          <w:rFonts w:ascii="Times New Roman" w:eastAsia="Times New Roman" w:hAnsi="Times New Roman" w:cs="Times New Roman"/>
          <w:b/>
          <w:bCs/>
          <w:color w:val="000080"/>
          <w:sz w:val="24"/>
          <w:szCs w:val="24"/>
          <w:lang w:eastAsia="ru-RU"/>
        </w:rPr>
        <w:t>Гаров реестрини юритиш тартиби тўғрисида</w:t>
      </w:r>
      <w:bookmarkEnd w:id="28"/>
    </w:p>
    <w:p w:rsidR="00B60C43" w:rsidRPr="00B60C43" w:rsidRDefault="00B60C43" w:rsidP="00B60C43">
      <w:pPr>
        <w:spacing w:after="0" w:line="240" w:lineRule="auto"/>
        <w:jc w:val="center"/>
        <w:rPr>
          <w:rFonts w:ascii="Times New Roman" w:eastAsia="Times New Roman" w:hAnsi="Times New Roman" w:cs="Times New Roman"/>
          <w:caps/>
          <w:color w:val="000080"/>
          <w:sz w:val="24"/>
          <w:szCs w:val="24"/>
          <w:lang w:eastAsia="ru-RU"/>
        </w:rPr>
      </w:pPr>
      <w:bookmarkStart w:id="29" w:name="2410650"/>
      <w:r w:rsidRPr="00B60C43">
        <w:rPr>
          <w:rFonts w:ascii="Times New Roman" w:eastAsia="Times New Roman" w:hAnsi="Times New Roman" w:cs="Times New Roman"/>
          <w:caps/>
          <w:color w:val="000080"/>
          <w:sz w:val="24"/>
          <w:szCs w:val="24"/>
          <w:lang w:eastAsia="ru-RU"/>
        </w:rPr>
        <w:t>НИЗОМ</w:t>
      </w:r>
      <w:bookmarkEnd w:id="29"/>
    </w:p>
    <w:p w:rsidR="00B60C43" w:rsidRPr="00B60C43" w:rsidRDefault="00B60C43" w:rsidP="00B60C43">
      <w:pPr>
        <w:spacing w:after="60" w:line="240" w:lineRule="auto"/>
        <w:jc w:val="center"/>
        <w:rPr>
          <w:rFonts w:ascii="Times New Roman" w:eastAsia="Times New Roman" w:hAnsi="Times New Roman" w:cs="Times New Roman"/>
          <w:b/>
          <w:bCs/>
          <w:color w:val="000080"/>
          <w:sz w:val="24"/>
          <w:szCs w:val="24"/>
          <w:lang w:eastAsia="ru-RU"/>
        </w:rPr>
      </w:pPr>
      <w:bookmarkStart w:id="30" w:name="2410651"/>
      <w:r w:rsidRPr="00B60C43">
        <w:rPr>
          <w:rFonts w:ascii="Times New Roman" w:eastAsia="Times New Roman" w:hAnsi="Times New Roman" w:cs="Times New Roman"/>
          <w:b/>
          <w:bCs/>
          <w:color w:val="000000"/>
          <w:sz w:val="24"/>
          <w:szCs w:val="24"/>
          <w:lang w:eastAsia="ru-RU"/>
        </w:rPr>
        <w:t>I. Умумий қоидалар</w:t>
      </w:r>
      <w:bookmarkEnd w:id="30"/>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31" w:name="2410652"/>
      <w:r w:rsidRPr="00B60C43">
        <w:rPr>
          <w:rFonts w:ascii="Times New Roman" w:eastAsia="Times New Roman" w:hAnsi="Times New Roman" w:cs="Times New Roman"/>
          <w:color w:val="000000"/>
          <w:sz w:val="24"/>
          <w:szCs w:val="24"/>
          <w:lang w:eastAsia="ru-RU"/>
        </w:rPr>
        <w:t>1. Ушбу Низом «Гаров реестри тўғрисида</w:t>
      </w:r>
      <w:proofErr w:type="gramStart"/>
      <w:r w:rsidRPr="00B60C43">
        <w:rPr>
          <w:rFonts w:ascii="Times New Roman" w:eastAsia="Times New Roman" w:hAnsi="Times New Roman" w:cs="Times New Roman"/>
          <w:color w:val="000000"/>
          <w:sz w:val="24"/>
          <w:szCs w:val="24"/>
          <w:lang w:eastAsia="ru-RU"/>
        </w:rPr>
        <w:t>»г</w:t>
      </w:r>
      <w:proofErr w:type="gramEnd"/>
      <w:r w:rsidRPr="00B60C43">
        <w:rPr>
          <w:rFonts w:ascii="Times New Roman" w:eastAsia="Times New Roman" w:hAnsi="Times New Roman" w:cs="Times New Roman"/>
          <w:color w:val="000000"/>
          <w:sz w:val="24"/>
          <w:szCs w:val="24"/>
          <w:lang w:eastAsia="ru-RU"/>
        </w:rPr>
        <w:t>и Ўзбекистон Республикаси </w:t>
      </w:r>
      <w:bookmarkEnd w:id="31"/>
      <w:r w:rsidRPr="00B60C43">
        <w:rPr>
          <w:rFonts w:ascii="Times New Roman" w:eastAsia="Times New Roman" w:hAnsi="Times New Roman" w:cs="Times New Roman"/>
          <w:color w:val="000000"/>
          <w:sz w:val="24"/>
          <w:szCs w:val="24"/>
          <w:lang w:eastAsia="ru-RU"/>
        </w:rPr>
        <w:fldChar w:fldCharType="begin"/>
      </w:r>
      <w:r w:rsidRPr="00B60C43">
        <w:rPr>
          <w:rFonts w:ascii="Times New Roman" w:eastAsia="Times New Roman" w:hAnsi="Times New Roman" w:cs="Times New Roman"/>
          <w:color w:val="000000"/>
          <w:sz w:val="24"/>
          <w:szCs w:val="24"/>
          <w:lang w:eastAsia="ru-RU"/>
        </w:rPr>
        <w:instrText xml:space="preserve"> HYPERLINK "http://lex.uz/pages/getpage.aspx?lact_id=2258572" </w:instrText>
      </w:r>
      <w:r w:rsidRPr="00B60C43">
        <w:rPr>
          <w:rFonts w:ascii="Times New Roman" w:eastAsia="Times New Roman" w:hAnsi="Times New Roman" w:cs="Times New Roman"/>
          <w:color w:val="000000"/>
          <w:sz w:val="24"/>
          <w:szCs w:val="24"/>
          <w:lang w:eastAsia="ru-RU"/>
        </w:rPr>
        <w:fldChar w:fldCharType="separate"/>
      </w:r>
      <w:r w:rsidRPr="00B60C43">
        <w:rPr>
          <w:rFonts w:ascii="Times New Roman" w:eastAsia="Times New Roman" w:hAnsi="Times New Roman" w:cs="Times New Roman"/>
          <w:color w:val="008080"/>
          <w:sz w:val="24"/>
          <w:szCs w:val="24"/>
          <w:lang w:eastAsia="ru-RU"/>
        </w:rPr>
        <w:t>Қонунига </w:t>
      </w:r>
      <w:r w:rsidRPr="00B60C43">
        <w:rPr>
          <w:rFonts w:ascii="Times New Roman" w:eastAsia="Times New Roman" w:hAnsi="Times New Roman" w:cs="Times New Roman"/>
          <w:color w:val="000000"/>
          <w:sz w:val="24"/>
          <w:szCs w:val="24"/>
          <w:lang w:eastAsia="ru-RU"/>
        </w:rPr>
        <w:fldChar w:fldCharType="end"/>
      </w:r>
      <w:r w:rsidRPr="00B60C43">
        <w:rPr>
          <w:rFonts w:ascii="Times New Roman" w:eastAsia="Times New Roman" w:hAnsi="Times New Roman" w:cs="Times New Roman"/>
          <w:color w:val="000000"/>
          <w:sz w:val="24"/>
          <w:szCs w:val="24"/>
          <w:lang w:eastAsia="ru-RU"/>
        </w:rPr>
        <w:t>мувофиқ гаров реестрига ёзувларни киритиш, уларни ўзгартириш ва чиқариб ташлаш, шунингдек гаров реестридаги ёзувларни излаш шартлари ва тартибини белгилайди.</w:t>
      </w:r>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32" w:name="2410655"/>
      <w:r w:rsidRPr="00B60C43">
        <w:rPr>
          <w:rFonts w:ascii="Times New Roman" w:eastAsia="Times New Roman" w:hAnsi="Times New Roman" w:cs="Times New Roman"/>
          <w:color w:val="000000"/>
          <w:sz w:val="24"/>
          <w:szCs w:val="24"/>
          <w:lang w:eastAsia="ru-RU"/>
        </w:rPr>
        <w:t>2. Ушбу Низомда қуйидаги асосий тушунчалар фойдаланилади:</w:t>
      </w:r>
      <w:bookmarkEnd w:id="32"/>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33" w:name="2410657"/>
      <w:r w:rsidRPr="00B60C43">
        <w:rPr>
          <w:rFonts w:ascii="Times New Roman" w:eastAsia="Times New Roman" w:hAnsi="Times New Roman" w:cs="Times New Roman"/>
          <w:b/>
          <w:bCs/>
          <w:color w:val="000000"/>
          <w:sz w:val="24"/>
          <w:szCs w:val="24"/>
          <w:lang w:eastAsia="ru-RU"/>
        </w:rPr>
        <w:t>бошқарувчи</w:t>
      </w:r>
      <w:r w:rsidRPr="00B60C43">
        <w:rPr>
          <w:rFonts w:ascii="Times New Roman" w:eastAsia="Times New Roman" w:hAnsi="Times New Roman" w:cs="Times New Roman"/>
          <w:color w:val="000000"/>
          <w:sz w:val="24"/>
          <w:szCs w:val="24"/>
          <w:lang w:eastAsia="ru-RU"/>
        </w:rPr>
        <w:t> </w:t>
      </w:r>
      <w:r w:rsidRPr="00B60C43">
        <w:rPr>
          <w:rFonts w:ascii="Times New Roman" w:eastAsia="Times New Roman" w:hAnsi="Times New Roman" w:cs="Times New Roman"/>
          <w:b/>
          <w:bCs/>
          <w:color w:val="000000"/>
          <w:sz w:val="24"/>
          <w:szCs w:val="24"/>
          <w:lang w:eastAsia="ru-RU"/>
        </w:rPr>
        <w:t>(маъмур)</w:t>
      </w:r>
      <w:r w:rsidRPr="00B60C43">
        <w:rPr>
          <w:rFonts w:ascii="Times New Roman" w:eastAsia="Times New Roman" w:hAnsi="Times New Roman" w:cs="Times New Roman"/>
          <w:color w:val="000000"/>
          <w:sz w:val="24"/>
          <w:szCs w:val="24"/>
          <w:lang w:eastAsia="ru-RU"/>
        </w:rPr>
        <w:t xml:space="preserve"> — фойдаланувчи — юридик шахс томонидан ваколат берилган, ушбу юридик шахс номидан фаолият юритувчи, </w:t>
      </w:r>
      <w:proofErr w:type="gramStart"/>
      <w:r w:rsidRPr="00B60C43">
        <w:rPr>
          <w:rFonts w:ascii="Times New Roman" w:eastAsia="Times New Roman" w:hAnsi="Times New Roman" w:cs="Times New Roman"/>
          <w:color w:val="000000"/>
          <w:sz w:val="24"/>
          <w:szCs w:val="24"/>
          <w:lang w:eastAsia="ru-RU"/>
        </w:rPr>
        <w:t>р</w:t>
      </w:r>
      <w:proofErr w:type="gramEnd"/>
      <w:r w:rsidRPr="00B60C43">
        <w:rPr>
          <w:rFonts w:ascii="Times New Roman" w:eastAsia="Times New Roman" w:hAnsi="Times New Roman" w:cs="Times New Roman"/>
          <w:color w:val="000000"/>
          <w:sz w:val="24"/>
          <w:szCs w:val="24"/>
          <w:lang w:eastAsia="ru-RU"/>
        </w:rPr>
        <w:t xml:space="preserve">ўйхатга олувчиларни (регистраторларни) белгилайдиган жисмоний шахс. Бошқарувчи, шунингдек </w:t>
      </w:r>
      <w:proofErr w:type="gramStart"/>
      <w:r w:rsidRPr="00B60C43">
        <w:rPr>
          <w:rFonts w:ascii="Times New Roman" w:eastAsia="Times New Roman" w:hAnsi="Times New Roman" w:cs="Times New Roman"/>
          <w:color w:val="000000"/>
          <w:sz w:val="24"/>
          <w:szCs w:val="24"/>
          <w:lang w:eastAsia="ru-RU"/>
        </w:rPr>
        <w:t>р</w:t>
      </w:r>
      <w:proofErr w:type="gramEnd"/>
      <w:r w:rsidRPr="00B60C43">
        <w:rPr>
          <w:rFonts w:ascii="Times New Roman" w:eastAsia="Times New Roman" w:hAnsi="Times New Roman" w:cs="Times New Roman"/>
          <w:color w:val="000000"/>
          <w:sz w:val="24"/>
          <w:szCs w:val="24"/>
          <w:lang w:eastAsia="ru-RU"/>
        </w:rPr>
        <w:t>ўйхатга олувчининг вазифаларини амалга ошириши мумкин;</w:t>
      </w:r>
      <w:bookmarkEnd w:id="33"/>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34" w:name="2410659"/>
      <w:r w:rsidRPr="00B60C43">
        <w:rPr>
          <w:rFonts w:ascii="Times New Roman" w:eastAsia="Times New Roman" w:hAnsi="Times New Roman" w:cs="Times New Roman"/>
          <w:b/>
          <w:bCs/>
          <w:color w:val="000000"/>
          <w:sz w:val="24"/>
          <w:szCs w:val="24"/>
          <w:lang w:eastAsia="ru-RU"/>
        </w:rPr>
        <w:t>гаров реестри</w:t>
      </w:r>
      <w:r w:rsidRPr="00B60C43">
        <w:rPr>
          <w:rFonts w:ascii="Times New Roman" w:eastAsia="Times New Roman" w:hAnsi="Times New Roman" w:cs="Times New Roman"/>
          <w:color w:val="000000"/>
          <w:sz w:val="24"/>
          <w:szCs w:val="24"/>
          <w:lang w:eastAsia="ru-RU"/>
        </w:rPr>
        <w:t> — мажбуриятлар бажарилишини таъминлаш воситаси сифатида қарздорларнинг бериб қўйилган мол-мулкига нисбатан кредиторларнинг ҳуқ</w:t>
      </w:r>
      <w:proofErr w:type="gramStart"/>
      <w:r w:rsidRPr="00B60C43">
        <w:rPr>
          <w:rFonts w:ascii="Times New Roman" w:eastAsia="Times New Roman" w:hAnsi="Times New Roman" w:cs="Times New Roman"/>
          <w:color w:val="000000"/>
          <w:sz w:val="24"/>
          <w:szCs w:val="24"/>
          <w:lang w:eastAsia="ru-RU"/>
        </w:rPr>
        <w:t>у</w:t>
      </w:r>
      <w:proofErr w:type="gramEnd"/>
      <w:r w:rsidRPr="00B60C43">
        <w:rPr>
          <w:rFonts w:ascii="Times New Roman" w:eastAsia="Times New Roman" w:hAnsi="Times New Roman" w:cs="Times New Roman"/>
          <w:color w:val="000000"/>
          <w:sz w:val="24"/>
          <w:szCs w:val="24"/>
          <w:lang w:eastAsia="ru-RU"/>
        </w:rPr>
        <w:t>қлари тўғрисидаги, шунингдек қарздорнинг мол-мулкни тасарруф этиш ва ундан фойдаланишга доир ҳуқуқларига қонунга мувофиқ қўйилган чеклов ҳамда қарздор ўз мажбуриятлари лозим даражада бажарилишини таъминлаши билан боғлиқ бошқа талаблар ҳақидаги ёзувларни (бундан буён матнда ёзувлар деб юритилади) ўз ичига олган маълумотларнинг ягона ахборот базаси;</w:t>
      </w:r>
      <w:bookmarkEnd w:id="34"/>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35" w:name="2410660"/>
      <w:r w:rsidRPr="00B60C43">
        <w:rPr>
          <w:rFonts w:ascii="Times New Roman" w:eastAsia="Times New Roman" w:hAnsi="Times New Roman" w:cs="Times New Roman"/>
          <w:b/>
          <w:bCs/>
          <w:color w:val="000000"/>
          <w:sz w:val="24"/>
          <w:szCs w:val="24"/>
          <w:lang w:eastAsia="ru-RU"/>
        </w:rPr>
        <w:t>фойдаланувчининг шахсий кабинети</w:t>
      </w:r>
      <w:r w:rsidRPr="00B60C43">
        <w:rPr>
          <w:rFonts w:ascii="Times New Roman" w:eastAsia="Times New Roman" w:hAnsi="Times New Roman" w:cs="Times New Roman"/>
          <w:color w:val="000000"/>
          <w:sz w:val="24"/>
          <w:szCs w:val="24"/>
          <w:lang w:eastAsia="ru-RU"/>
        </w:rPr>
        <w:t> — фойдаланувчи тўғрисида, шунингдек унинг гаров реестри билан ўзаро фаолияти учун шахсий маълумотлари тўғрисидаги маълумотлар мавжуд бўлган гаров реестридаги электрон ресурс. Фойдаланувчилар учун шахсий кабинет улар томонидан тегишли якка тартибдаги логинлар ва пароллар киритилганда очиқ бўлади;</w:t>
      </w:r>
      <w:bookmarkEnd w:id="35"/>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36" w:name="2410661"/>
      <w:r w:rsidRPr="00B60C43">
        <w:rPr>
          <w:rFonts w:ascii="Times New Roman" w:eastAsia="Times New Roman" w:hAnsi="Times New Roman" w:cs="Times New Roman"/>
          <w:b/>
          <w:bCs/>
          <w:color w:val="000000"/>
          <w:sz w:val="24"/>
          <w:szCs w:val="24"/>
          <w:lang w:eastAsia="ru-RU"/>
        </w:rPr>
        <w:t>фойдаланувчилар</w:t>
      </w:r>
      <w:r w:rsidRPr="00B60C43">
        <w:rPr>
          <w:rFonts w:ascii="Times New Roman" w:eastAsia="Times New Roman" w:hAnsi="Times New Roman" w:cs="Times New Roman"/>
          <w:color w:val="000000"/>
          <w:sz w:val="24"/>
          <w:szCs w:val="24"/>
          <w:lang w:eastAsia="ru-RU"/>
        </w:rPr>
        <w:t> — гаров реестрини юритувчи ташкилот билан тузилган шартнома асосида гаров реестрига ёзув киритиш ҳуқ</w:t>
      </w:r>
      <w:proofErr w:type="gramStart"/>
      <w:r w:rsidRPr="00B60C43">
        <w:rPr>
          <w:rFonts w:ascii="Times New Roman" w:eastAsia="Times New Roman" w:hAnsi="Times New Roman" w:cs="Times New Roman"/>
          <w:color w:val="000000"/>
          <w:sz w:val="24"/>
          <w:szCs w:val="24"/>
          <w:lang w:eastAsia="ru-RU"/>
        </w:rPr>
        <w:t>у</w:t>
      </w:r>
      <w:proofErr w:type="gramEnd"/>
      <w:r w:rsidRPr="00B60C43">
        <w:rPr>
          <w:rFonts w:ascii="Times New Roman" w:eastAsia="Times New Roman" w:hAnsi="Times New Roman" w:cs="Times New Roman"/>
          <w:color w:val="000000"/>
          <w:sz w:val="24"/>
          <w:szCs w:val="24"/>
          <w:lang w:eastAsia="ru-RU"/>
        </w:rPr>
        <w:t>қига эга бўлган кредитор, қарздор сифатида қатнашаётган юридик ва жисмоний шахслар, шунингдек қонунга мувофиқ мол-мулкни тасарруф этиш ва ундан фойдаланишни чеклаб қўйиш ҳуқуқига эга бўлган тергов ҳамда суриштирув органлари, давлат солиқ ва божхона хизмати органлари;</w:t>
      </w:r>
      <w:bookmarkEnd w:id="36"/>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37" w:name="2410662"/>
      <w:proofErr w:type="gramStart"/>
      <w:r w:rsidRPr="00B60C43">
        <w:rPr>
          <w:rFonts w:ascii="Times New Roman" w:eastAsia="Times New Roman" w:hAnsi="Times New Roman" w:cs="Times New Roman"/>
          <w:b/>
          <w:bCs/>
          <w:color w:val="000000"/>
          <w:sz w:val="24"/>
          <w:szCs w:val="24"/>
          <w:lang w:eastAsia="ru-RU"/>
        </w:rPr>
        <w:t>р</w:t>
      </w:r>
      <w:proofErr w:type="gramEnd"/>
      <w:r w:rsidRPr="00B60C43">
        <w:rPr>
          <w:rFonts w:ascii="Times New Roman" w:eastAsia="Times New Roman" w:hAnsi="Times New Roman" w:cs="Times New Roman"/>
          <w:b/>
          <w:bCs/>
          <w:color w:val="000000"/>
          <w:sz w:val="24"/>
          <w:szCs w:val="24"/>
          <w:lang w:eastAsia="ru-RU"/>
        </w:rPr>
        <w:t>ўйхатга олувчи</w:t>
      </w:r>
      <w:r w:rsidRPr="00B60C43">
        <w:rPr>
          <w:rFonts w:ascii="Times New Roman" w:eastAsia="Times New Roman" w:hAnsi="Times New Roman" w:cs="Times New Roman"/>
          <w:color w:val="000000"/>
          <w:sz w:val="24"/>
          <w:szCs w:val="24"/>
          <w:lang w:eastAsia="ru-RU"/>
        </w:rPr>
        <w:t> — юридик шахс номидан гаров реестрига ёзув киритиш, ўзгартириш, чиқариб ташлаш ва ёзувларни излашга бошқарувчи (маъмур) томонидан белгиланадиган ёки фойдаланувчи — юридик шахс томонидан ваколат берилган жисмоний шахс.</w:t>
      </w:r>
      <w:bookmarkEnd w:id="37"/>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38" w:name="2410663"/>
      <w:r w:rsidRPr="00B60C43">
        <w:rPr>
          <w:rFonts w:ascii="Times New Roman" w:eastAsia="Times New Roman" w:hAnsi="Times New Roman" w:cs="Times New Roman"/>
          <w:color w:val="000000"/>
          <w:sz w:val="24"/>
          <w:szCs w:val="24"/>
          <w:lang w:eastAsia="ru-RU"/>
        </w:rPr>
        <w:t xml:space="preserve">3. Гаров реестридан ёзувларни излашга чекловларсиз барча </w:t>
      </w:r>
      <w:proofErr w:type="gramStart"/>
      <w:r w:rsidRPr="00B60C43">
        <w:rPr>
          <w:rFonts w:ascii="Times New Roman" w:eastAsia="Times New Roman" w:hAnsi="Times New Roman" w:cs="Times New Roman"/>
          <w:color w:val="000000"/>
          <w:sz w:val="24"/>
          <w:szCs w:val="24"/>
          <w:lang w:eastAsia="ru-RU"/>
        </w:rPr>
        <w:t>шахслар</w:t>
      </w:r>
      <w:proofErr w:type="gramEnd"/>
      <w:r w:rsidRPr="00B60C43">
        <w:rPr>
          <w:rFonts w:ascii="Times New Roman" w:eastAsia="Times New Roman" w:hAnsi="Times New Roman" w:cs="Times New Roman"/>
          <w:color w:val="000000"/>
          <w:sz w:val="24"/>
          <w:szCs w:val="24"/>
          <w:lang w:eastAsia="ru-RU"/>
        </w:rPr>
        <w:t xml:space="preserve"> ҳақлидир.</w:t>
      </w:r>
      <w:bookmarkEnd w:id="38"/>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39" w:name="2410664"/>
      <w:r w:rsidRPr="00B60C43">
        <w:rPr>
          <w:rFonts w:ascii="Times New Roman" w:eastAsia="Times New Roman" w:hAnsi="Times New Roman" w:cs="Times New Roman"/>
          <w:color w:val="000000"/>
          <w:sz w:val="24"/>
          <w:szCs w:val="24"/>
          <w:lang w:eastAsia="ru-RU"/>
        </w:rPr>
        <w:t xml:space="preserve">Бунда гаров реестрининг қолган функцияларига киришга, шу жумладан излаш натижаларига кўра гаров реестридан кўчирма беришга рухсат ушбу Низомга мувофиқ </w:t>
      </w:r>
      <w:proofErr w:type="gramStart"/>
      <w:r w:rsidRPr="00B60C43">
        <w:rPr>
          <w:rFonts w:ascii="Times New Roman" w:eastAsia="Times New Roman" w:hAnsi="Times New Roman" w:cs="Times New Roman"/>
          <w:color w:val="000000"/>
          <w:sz w:val="24"/>
          <w:szCs w:val="24"/>
          <w:lang w:eastAsia="ru-RU"/>
        </w:rPr>
        <w:t>р</w:t>
      </w:r>
      <w:proofErr w:type="gramEnd"/>
      <w:r w:rsidRPr="00B60C43">
        <w:rPr>
          <w:rFonts w:ascii="Times New Roman" w:eastAsia="Times New Roman" w:hAnsi="Times New Roman" w:cs="Times New Roman"/>
          <w:color w:val="000000"/>
          <w:sz w:val="24"/>
          <w:szCs w:val="24"/>
          <w:lang w:eastAsia="ru-RU"/>
        </w:rPr>
        <w:t>ўйхатдан ўтказиш ва авторизация тартиботидан ўтган шахсларга берилади.</w:t>
      </w:r>
      <w:bookmarkEnd w:id="39"/>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40" w:name="2410665"/>
      <w:r w:rsidRPr="00B60C43">
        <w:rPr>
          <w:rFonts w:ascii="Times New Roman" w:eastAsia="Times New Roman" w:hAnsi="Times New Roman" w:cs="Times New Roman"/>
          <w:color w:val="000000"/>
          <w:sz w:val="24"/>
          <w:szCs w:val="24"/>
          <w:lang w:eastAsia="ru-RU"/>
        </w:rPr>
        <w:t>4. Гаров реестри давлат тилида юритилади. Шунингдек рус ва инглиз тилларида гаров реестрини юритишга рухсат берилади.</w:t>
      </w:r>
      <w:bookmarkEnd w:id="40"/>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41" w:name="2410666"/>
      <w:r w:rsidRPr="00B60C43">
        <w:rPr>
          <w:rFonts w:ascii="Times New Roman" w:eastAsia="Times New Roman" w:hAnsi="Times New Roman" w:cs="Times New Roman"/>
          <w:color w:val="000000"/>
          <w:sz w:val="24"/>
          <w:szCs w:val="24"/>
          <w:lang w:eastAsia="ru-RU"/>
        </w:rPr>
        <w:lastRenderedPageBreak/>
        <w:t>5. Гаров реестрини юритиш Ўзбекистон Республикаси Марказий банки ҳузуридаги «Гаров реестри» давлат унитар корхонаси (кейинги ўринларда «Гаров реестри» ДУК деб аталади) томонидан амалга оширилади.</w:t>
      </w:r>
      <w:bookmarkEnd w:id="41"/>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42" w:name="2410667"/>
      <w:r w:rsidRPr="00B60C43">
        <w:rPr>
          <w:rFonts w:ascii="Times New Roman" w:eastAsia="Times New Roman" w:hAnsi="Times New Roman" w:cs="Times New Roman"/>
          <w:color w:val="000000"/>
          <w:sz w:val="24"/>
          <w:szCs w:val="24"/>
          <w:lang w:eastAsia="ru-RU"/>
        </w:rPr>
        <w:t>6. «Гаров реестри» ДУК ушбу Низомга мувофиқ Интернет тармоғи орқали гаров реестрининг узлуксиз кеча-кундуз фаолият юритишини таъминлайди. «Гаров реестри» ДУК сайти TAS-IX зонасида жойлаштирилади ва «garov.uz» домен номига эга бўлади.</w:t>
      </w:r>
      <w:bookmarkEnd w:id="42"/>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43" w:name="2410668"/>
      <w:r w:rsidRPr="00B60C43">
        <w:rPr>
          <w:rFonts w:ascii="Times New Roman" w:eastAsia="Times New Roman" w:hAnsi="Times New Roman" w:cs="Times New Roman"/>
          <w:color w:val="000000"/>
          <w:sz w:val="24"/>
          <w:szCs w:val="24"/>
          <w:lang w:eastAsia="ru-RU"/>
        </w:rPr>
        <w:t>Гаров реестрига ёзув киритиш, ёзувни излаш ва излаш натижалари тўғрисида кўчирмалар олиш ушбу Низомга </w:t>
      </w:r>
      <w:bookmarkEnd w:id="43"/>
      <w:r w:rsidRPr="00B60C43">
        <w:rPr>
          <w:rFonts w:ascii="Times New Roman" w:eastAsia="Times New Roman" w:hAnsi="Times New Roman" w:cs="Times New Roman"/>
          <w:color w:val="000000"/>
          <w:sz w:val="24"/>
          <w:szCs w:val="24"/>
          <w:lang w:eastAsia="ru-RU"/>
        </w:rPr>
        <w:fldChar w:fldCharType="begin"/>
      </w:r>
      <w:r w:rsidRPr="00B60C43">
        <w:rPr>
          <w:rFonts w:ascii="Times New Roman" w:eastAsia="Times New Roman" w:hAnsi="Times New Roman" w:cs="Times New Roman"/>
          <w:color w:val="000000"/>
          <w:sz w:val="24"/>
          <w:szCs w:val="24"/>
          <w:lang w:eastAsia="ru-RU"/>
        </w:rPr>
        <w:instrText xml:space="preserve"> HYPERLINK "http://lex.uz/pages/getpage.aspx?lact_id=2410429" \l "2411630" </w:instrText>
      </w:r>
      <w:r w:rsidRPr="00B60C43">
        <w:rPr>
          <w:rFonts w:ascii="Times New Roman" w:eastAsia="Times New Roman" w:hAnsi="Times New Roman" w:cs="Times New Roman"/>
          <w:color w:val="000000"/>
          <w:sz w:val="24"/>
          <w:szCs w:val="24"/>
          <w:lang w:eastAsia="ru-RU"/>
        </w:rPr>
        <w:fldChar w:fldCharType="separate"/>
      </w:r>
      <w:r w:rsidRPr="00B60C43">
        <w:rPr>
          <w:rFonts w:ascii="Times New Roman" w:eastAsia="Times New Roman" w:hAnsi="Times New Roman" w:cs="Times New Roman"/>
          <w:color w:val="008080"/>
          <w:sz w:val="24"/>
          <w:szCs w:val="24"/>
          <w:lang w:eastAsia="ru-RU"/>
        </w:rPr>
        <w:t>иловага</w:t>
      </w:r>
      <w:r w:rsidRPr="00B60C43">
        <w:rPr>
          <w:rFonts w:ascii="Times New Roman" w:eastAsia="Times New Roman" w:hAnsi="Times New Roman" w:cs="Times New Roman"/>
          <w:color w:val="000000"/>
          <w:sz w:val="24"/>
          <w:szCs w:val="24"/>
          <w:lang w:eastAsia="ru-RU"/>
        </w:rPr>
        <w:fldChar w:fldCharType="end"/>
      </w:r>
      <w:r w:rsidRPr="00B60C43">
        <w:rPr>
          <w:rFonts w:ascii="Times New Roman" w:eastAsia="Times New Roman" w:hAnsi="Times New Roman" w:cs="Times New Roman"/>
          <w:color w:val="000000"/>
          <w:sz w:val="24"/>
          <w:szCs w:val="24"/>
          <w:lang w:eastAsia="ru-RU"/>
        </w:rPr>
        <w:t> мувофиқ схема бўйича амалга оширилади.</w:t>
      </w:r>
    </w:p>
    <w:p w:rsidR="00B60C43" w:rsidRPr="00B60C43" w:rsidRDefault="00B60C43" w:rsidP="00B60C43">
      <w:pPr>
        <w:spacing w:after="60" w:line="240" w:lineRule="auto"/>
        <w:jc w:val="center"/>
        <w:rPr>
          <w:rFonts w:ascii="Times New Roman" w:eastAsia="Times New Roman" w:hAnsi="Times New Roman" w:cs="Times New Roman"/>
          <w:b/>
          <w:bCs/>
          <w:color w:val="000080"/>
          <w:sz w:val="24"/>
          <w:szCs w:val="24"/>
          <w:lang w:eastAsia="ru-RU"/>
        </w:rPr>
      </w:pPr>
      <w:bookmarkStart w:id="44" w:name="2410821"/>
      <w:r w:rsidRPr="00B60C43">
        <w:rPr>
          <w:rFonts w:ascii="Times New Roman" w:eastAsia="Times New Roman" w:hAnsi="Times New Roman" w:cs="Times New Roman"/>
          <w:b/>
          <w:bCs/>
          <w:color w:val="000000"/>
          <w:sz w:val="24"/>
          <w:szCs w:val="24"/>
          <w:lang w:eastAsia="ru-RU"/>
        </w:rPr>
        <w:t xml:space="preserve">II. Фойдаланувчиларни </w:t>
      </w:r>
      <w:proofErr w:type="gramStart"/>
      <w:r w:rsidRPr="00B60C43">
        <w:rPr>
          <w:rFonts w:ascii="Times New Roman" w:eastAsia="Times New Roman" w:hAnsi="Times New Roman" w:cs="Times New Roman"/>
          <w:b/>
          <w:bCs/>
          <w:color w:val="000000"/>
          <w:sz w:val="24"/>
          <w:szCs w:val="24"/>
          <w:lang w:eastAsia="ru-RU"/>
        </w:rPr>
        <w:t>р</w:t>
      </w:r>
      <w:proofErr w:type="gramEnd"/>
      <w:r w:rsidRPr="00B60C43">
        <w:rPr>
          <w:rFonts w:ascii="Times New Roman" w:eastAsia="Times New Roman" w:hAnsi="Times New Roman" w:cs="Times New Roman"/>
          <w:b/>
          <w:bCs/>
          <w:color w:val="000000"/>
          <w:sz w:val="24"/>
          <w:szCs w:val="24"/>
          <w:lang w:eastAsia="ru-RU"/>
        </w:rPr>
        <w:t>ўйхатга олиш ва авторизация қилиш</w:t>
      </w:r>
      <w:bookmarkEnd w:id="44"/>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45" w:name="2410823"/>
      <w:r w:rsidRPr="00B60C43">
        <w:rPr>
          <w:rFonts w:ascii="Times New Roman" w:eastAsia="Times New Roman" w:hAnsi="Times New Roman" w:cs="Times New Roman"/>
          <w:color w:val="000000"/>
          <w:sz w:val="24"/>
          <w:szCs w:val="24"/>
          <w:lang w:eastAsia="ru-RU"/>
        </w:rPr>
        <w:t>7. Гаров реестрига кириш гаров реестридаги ёзувни излаш функциясидан ташқари фақат фойдаланувчининг шахсий кабинети орқали амалга оширилади. Фойдаланувчи фақат битта шахсий кабинетга эга бўлиши мумкин.</w:t>
      </w:r>
      <w:bookmarkEnd w:id="45"/>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46" w:name="2410828"/>
      <w:r w:rsidRPr="00B60C43">
        <w:rPr>
          <w:rFonts w:ascii="Times New Roman" w:eastAsia="Times New Roman" w:hAnsi="Times New Roman" w:cs="Times New Roman"/>
          <w:color w:val="000000"/>
          <w:sz w:val="24"/>
          <w:szCs w:val="24"/>
          <w:lang w:eastAsia="ru-RU"/>
        </w:rPr>
        <w:t>8. Шахсий кабинетни яратиш учун фойдаланувчи томонидан гаров реестри сайтига электрон ариза берилади.</w:t>
      </w:r>
      <w:bookmarkEnd w:id="46"/>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47" w:name="2410830"/>
      <w:r w:rsidRPr="00B60C43">
        <w:rPr>
          <w:rFonts w:ascii="Times New Roman" w:eastAsia="Times New Roman" w:hAnsi="Times New Roman" w:cs="Times New Roman"/>
          <w:color w:val="000000"/>
          <w:sz w:val="24"/>
          <w:szCs w:val="24"/>
          <w:lang w:eastAsia="ru-RU"/>
        </w:rPr>
        <w:t>Фойдаланувчи гаров реестрига ёзувлар киритиш бўйича шартнома билан танишиш ҳуқ</w:t>
      </w:r>
      <w:proofErr w:type="gramStart"/>
      <w:r w:rsidRPr="00B60C43">
        <w:rPr>
          <w:rFonts w:ascii="Times New Roman" w:eastAsia="Times New Roman" w:hAnsi="Times New Roman" w:cs="Times New Roman"/>
          <w:color w:val="000000"/>
          <w:sz w:val="24"/>
          <w:szCs w:val="24"/>
          <w:lang w:eastAsia="ru-RU"/>
        </w:rPr>
        <w:t>у</w:t>
      </w:r>
      <w:proofErr w:type="gramEnd"/>
      <w:r w:rsidRPr="00B60C43">
        <w:rPr>
          <w:rFonts w:ascii="Times New Roman" w:eastAsia="Times New Roman" w:hAnsi="Times New Roman" w:cs="Times New Roman"/>
          <w:color w:val="000000"/>
          <w:sz w:val="24"/>
          <w:szCs w:val="24"/>
          <w:lang w:eastAsia="ru-RU"/>
        </w:rPr>
        <w:t>қига эга ҳамда ариза беришда ушбу шартноманинг шартларини белгиланган тартибда қабул қилади. Бунда фойдаланувчи томонидан шартноманинг шартлари қабул қилинган вақтдан бошлаб шартнома тузилган деб ҳисобланади.</w:t>
      </w:r>
      <w:bookmarkEnd w:id="47"/>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48" w:name="2410832"/>
      <w:r w:rsidRPr="00B60C43">
        <w:rPr>
          <w:rFonts w:ascii="Times New Roman" w:eastAsia="Times New Roman" w:hAnsi="Times New Roman" w:cs="Times New Roman"/>
          <w:color w:val="000000"/>
          <w:sz w:val="24"/>
          <w:szCs w:val="24"/>
          <w:lang w:eastAsia="ru-RU"/>
        </w:rPr>
        <w:t xml:space="preserve">9. Шахсий кабинетни очишга электрон ариза гаров реестри томонидан автоматик равишда реал </w:t>
      </w:r>
      <w:proofErr w:type="gramStart"/>
      <w:r w:rsidRPr="00B60C43">
        <w:rPr>
          <w:rFonts w:ascii="Times New Roman" w:eastAsia="Times New Roman" w:hAnsi="Times New Roman" w:cs="Times New Roman"/>
          <w:color w:val="000000"/>
          <w:sz w:val="24"/>
          <w:szCs w:val="24"/>
          <w:lang w:eastAsia="ru-RU"/>
        </w:rPr>
        <w:t>вақт</w:t>
      </w:r>
      <w:proofErr w:type="gramEnd"/>
      <w:r w:rsidRPr="00B60C43">
        <w:rPr>
          <w:rFonts w:ascii="Times New Roman" w:eastAsia="Times New Roman" w:hAnsi="Times New Roman" w:cs="Times New Roman"/>
          <w:color w:val="000000"/>
          <w:sz w:val="24"/>
          <w:szCs w:val="24"/>
          <w:lang w:eastAsia="ru-RU"/>
        </w:rPr>
        <w:t xml:space="preserve"> режимида қуйидаги йўллар билан ишланади:</w:t>
      </w:r>
      <w:bookmarkEnd w:id="48"/>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49" w:name="2410834"/>
      <w:r w:rsidRPr="00B60C43">
        <w:rPr>
          <w:rFonts w:ascii="Times New Roman" w:eastAsia="Times New Roman" w:hAnsi="Times New Roman" w:cs="Times New Roman"/>
          <w:color w:val="000000"/>
          <w:sz w:val="24"/>
          <w:szCs w:val="24"/>
          <w:lang w:eastAsia="ru-RU"/>
        </w:rPr>
        <w:t xml:space="preserve">гаров реестрида </w:t>
      </w:r>
      <w:proofErr w:type="gramStart"/>
      <w:r w:rsidRPr="00B60C43">
        <w:rPr>
          <w:rFonts w:ascii="Times New Roman" w:eastAsia="Times New Roman" w:hAnsi="Times New Roman" w:cs="Times New Roman"/>
          <w:color w:val="000000"/>
          <w:sz w:val="24"/>
          <w:szCs w:val="24"/>
          <w:lang w:eastAsia="ru-RU"/>
        </w:rPr>
        <w:t>р</w:t>
      </w:r>
      <w:proofErr w:type="gramEnd"/>
      <w:r w:rsidRPr="00B60C43">
        <w:rPr>
          <w:rFonts w:ascii="Times New Roman" w:eastAsia="Times New Roman" w:hAnsi="Times New Roman" w:cs="Times New Roman"/>
          <w:color w:val="000000"/>
          <w:sz w:val="24"/>
          <w:szCs w:val="24"/>
          <w:lang w:eastAsia="ru-RU"/>
        </w:rPr>
        <w:t>ўйхатдан ўтказилган фойдаланувчиларнинг ариза берган бир-бирига ўхшаш шахсларнинг мавжудлиги (мавжуд эмаслиги)ни текшириш;</w:t>
      </w:r>
      <w:bookmarkEnd w:id="49"/>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50" w:name="2410836"/>
      <w:r w:rsidRPr="00B60C43">
        <w:rPr>
          <w:rFonts w:ascii="Times New Roman" w:eastAsia="Times New Roman" w:hAnsi="Times New Roman" w:cs="Times New Roman"/>
          <w:color w:val="000000"/>
          <w:sz w:val="24"/>
          <w:szCs w:val="24"/>
          <w:lang w:eastAsia="ru-RU"/>
        </w:rPr>
        <w:t xml:space="preserve">шахснинг аризасини реестр хизматларидан фойдаланганлик учун тўловлар тўланмаганлиги сабабли илгари ёпиб қўйилган шахсий </w:t>
      </w:r>
      <w:proofErr w:type="gramStart"/>
      <w:r w:rsidRPr="00B60C43">
        <w:rPr>
          <w:rFonts w:ascii="Times New Roman" w:eastAsia="Times New Roman" w:hAnsi="Times New Roman" w:cs="Times New Roman"/>
          <w:color w:val="000000"/>
          <w:sz w:val="24"/>
          <w:szCs w:val="24"/>
          <w:lang w:eastAsia="ru-RU"/>
        </w:rPr>
        <w:t>кабинет б</w:t>
      </w:r>
      <w:proofErr w:type="gramEnd"/>
      <w:r w:rsidRPr="00B60C43">
        <w:rPr>
          <w:rFonts w:ascii="Times New Roman" w:eastAsia="Times New Roman" w:hAnsi="Times New Roman" w:cs="Times New Roman"/>
          <w:color w:val="000000"/>
          <w:sz w:val="24"/>
          <w:szCs w:val="24"/>
          <w:lang w:eastAsia="ru-RU"/>
        </w:rPr>
        <w:t>ўйича текшириш;</w:t>
      </w:r>
      <w:bookmarkEnd w:id="50"/>
    </w:p>
    <w:bookmarkStart w:id="51" w:name="edi2695699"/>
    <w:bookmarkEnd w:id="51"/>
    <w:p w:rsidR="00B60C43" w:rsidRPr="00B60C43" w:rsidRDefault="00B60C43" w:rsidP="00B60C43">
      <w:pPr>
        <w:spacing w:after="60" w:line="240" w:lineRule="auto"/>
        <w:ind w:firstLine="851"/>
        <w:jc w:val="both"/>
        <w:rPr>
          <w:rFonts w:ascii="Times New Roman" w:eastAsia="Times New Roman" w:hAnsi="Times New Roman" w:cs="Times New Roman"/>
          <w:i/>
          <w:iCs/>
          <w:color w:val="800080"/>
          <w:lang w:eastAsia="ru-RU"/>
        </w:rPr>
      </w:pPr>
      <w:r w:rsidRPr="00B60C43">
        <w:rPr>
          <w:rFonts w:ascii="Times New Roman" w:eastAsia="Times New Roman" w:hAnsi="Times New Roman" w:cs="Times New Roman"/>
          <w:i/>
          <w:iCs/>
          <w:color w:val="800080"/>
          <w:lang w:eastAsia="ru-RU"/>
        </w:rPr>
        <w:fldChar w:fldCharType="begin"/>
      </w:r>
      <w:r w:rsidRPr="00B60C43">
        <w:rPr>
          <w:rFonts w:ascii="Times New Roman" w:eastAsia="Times New Roman" w:hAnsi="Times New Roman" w:cs="Times New Roman"/>
          <w:i/>
          <w:iCs/>
          <w:color w:val="800080"/>
          <w:lang w:eastAsia="ru-RU"/>
        </w:rPr>
        <w:instrText xml:space="preserve"> HYPERLINK "http://lex.uz/pages/getpage.aspx?actForm=1&amp;lact_id=2410429&amp;ONDATE=01.07.2014%2000" \l "2410839" </w:instrText>
      </w:r>
      <w:r w:rsidRPr="00B60C43">
        <w:rPr>
          <w:rFonts w:ascii="Times New Roman" w:eastAsia="Times New Roman" w:hAnsi="Times New Roman" w:cs="Times New Roman"/>
          <w:i/>
          <w:iCs/>
          <w:color w:val="800080"/>
          <w:lang w:eastAsia="ru-RU"/>
        </w:rPr>
        <w:fldChar w:fldCharType="separate"/>
      </w:r>
      <w:r w:rsidRPr="00B60C43">
        <w:rPr>
          <w:rFonts w:ascii="Times New Roman" w:eastAsia="Times New Roman" w:hAnsi="Times New Roman" w:cs="Times New Roman"/>
          <w:i/>
          <w:iCs/>
          <w:color w:val="008080"/>
          <w:lang w:eastAsia="ru-RU"/>
        </w:rPr>
        <w:t>Олдинги</w:t>
      </w:r>
      <w:r w:rsidRPr="00B60C43">
        <w:rPr>
          <w:rFonts w:ascii="Times New Roman" w:eastAsia="Times New Roman" w:hAnsi="Times New Roman" w:cs="Times New Roman"/>
          <w:i/>
          <w:iCs/>
          <w:color w:val="800080"/>
          <w:lang w:eastAsia="ru-RU"/>
        </w:rPr>
        <w:fldChar w:fldCharType="end"/>
      </w:r>
      <w:r w:rsidRPr="00B60C43">
        <w:rPr>
          <w:rFonts w:ascii="Times New Roman" w:eastAsia="Times New Roman" w:hAnsi="Times New Roman" w:cs="Times New Roman"/>
          <w:i/>
          <w:iCs/>
          <w:color w:val="800080"/>
          <w:lang w:eastAsia="ru-RU"/>
        </w:rPr>
        <w:t> таҳрирга қаранг.</w:t>
      </w:r>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52" w:name="2695699"/>
      <w:bookmarkStart w:id="53" w:name="2695700"/>
      <w:bookmarkEnd w:id="52"/>
      <w:r w:rsidRPr="00B60C43">
        <w:rPr>
          <w:rFonts w:ascii="Times New Roman" w:eastAsia="Times New Roman" w:hAnsi="Times New Roman" w:cs="Times New Roman"/>
          <w:color w:val="000000"/>
          <w:sz w:val="24"/>
          <w:szCs w:val="24"/>
          <w:lang w:eastAsia="ru-RU"/>
        </w:rPr>
        <w:t xml:space="preserve">Марказий банк, Давлат солиқ қўмитаси, Давлат статистика қўмитаси, Ички ишлар вазирлиги, Ахборот технологиялари ва коммуникацияларини ривожлантириш вазирлиги, шунингдек Халқ банкининг Жамғариб бориладиган пенсия тизими ва бошқа ташкилотларнинг тегишли электрон ресурсларини қўллаган ҳолда фойдаланувчини идентификациялаш, заруриятга кўра фойдаланувчини гаров реестрида шахсий кабинет очиш билан </w:t>
      </w:r>
      <w:proofErr w:type="gramStart"/>
      <w:r w:rsidRPr="00B60C43">
        <w:rPr>
          <w:rFonts w:ascii="Times New Roman" w:eastAsia="Times New Roman" w:hAnsi="Times New Roman" w:cs="Times New Roman"/>
          <w:color w:val="000000"/>
          <w:sz w:val="24"/>
          <w:szCs w:val="24"/>
          <w:lang w:eastAsia="ru-RU"/>
        </w:rPr>
        <w:t>р</w:t>
      </w:r>
      <w:proofErr w:type="gramEnd"/>
      <w:r w:rsidRPr="00B60C43">
        <w:rPr>
          <w:rFonts w:ascii="Times New Roman" w:eastAsia="Times New Roman" w:hAnsi="Times New Roman" w:cs="Times New Roman"/>
          <w:color w:val="000000"/>
          <w:sz w:val="24"/>
          <w:szCs w:val="24"/>
          <w:lang w:eastAsia="ru-RU"/>
        </w:rPr>
        <w:t>ўйхатдан ўтказиш.</w:t>
      </w:r>
      <w:bookmarkEnd w:id="53"/>
    </w:p>
    <w:p w:rsidR="00B60C43" w:rsidRPr="00B60C43" w:rsidRDefault="00B60C43" w:rsidP="00B60C43">
      <w:pPr>
        <w:spacing w:after="0" w:line="240" w:lineRule="auto"/>
        <w:ind w:firstLine="851"/>
        <w:jc w:val="both"/>
        <w:rPr>
          <w:rFonts w:ascii="Times New Roman" w:eastAsia="Times New Roman" w:hAnsi="Times New Roman" w:cs="Times New Roman"/>
          <w:i/>
          <w:iCs/>
          <w:color w:val="800000"/>
          <w:lang w:eastAsia="ru-RU"/>
        </w:rPr>
      </w:pPr>
      <w:bookmarkStart w:id="54" w:name="2695702"/>
      <w:r w:rsidRPr="00B60C43">
        <w:rPr>
          <w:rFonts w:ascii="Times New Roman" w:eastAsia="Times New Roman" w:hAnsi="Times New Roman" w:cs="Times New Roman"/>
          <w:i/>
          <w:iCs/>
          <w:color w:val="000000"/>
          <w:lang w:eastAsia="ru-RU"/>
        </w:rPr>
        <w:t>(9-банднинг тўртинчи хатбошиси Ўзбекистон Республикаси Вазирлар Маҳкамасининг 2015 йил 27 июндаги 171-сонли </w:t>
      </w:r>
      <w:bookmarkEnd w:id="54"/>
      <w:r w:rsidRPr="00B60C43">
        <w:rPr>
          <w:rFonts w:ascii="Times New Roman" w:eastAsia="Times New Roman" w:hAnsi="Times New Roman" w:cs="Times New Roman"/>
          <w:i/>
          <w:iCs/>
          <w:color w:val="800000"/>
          <w:lang w:eastAsia="ru-RU"/>
        </w:rPr>
        <w:fldChar w:fldCharType="begin"/>
      </w:r>
      <w:r w:rsidRPr="00B60C43">
        <w:rPr>
          <w:rFonts w:ascii="Times New Roman" w:eastAsia="Times New Roman" w:hAnsi="Times New Roman" w:cs="Times New Roman"/>
          <w:i/>
          <w:iCs/>
          <w:color w:val="800000"/>
          <w:lang w:eastAsia="ru-RU"/>
        </w:rPr>
        <w:instrText xml:space="preserve"> HYPERLINK "http://lex.uz/pages/getpage.aspx?actForm=1&amp;lact_id=2692296&amp;ONDATE=06.07.2015%2000" \l "2692715" </w:instrText>
      </w:r>
      <w:r w:rsidRPr="00B60C43">
        <w:rPr>
          <w:rFonts w:ascii="Times New Roman" w:eastAsia="Times New Roman" w:hAnsi="Times New Roman" w:cs="Times New Roman"/>
          <w:i/>
          <w:iCs/>
          <w:color w:val="800000"/>
          <w:lang w:eastAsia="ru-RU"/>
        </w:rPr>
        <w:fldChar w:fldCharType="separate"/>
      </w:r>
      <w:r w:rsidRPr="00B60C43">
        <w:rPr>
          <w:rFonts w:ascii="Times New Roman" w:eastAsia="Times New Roman" w:hAnsi="Times New Roman" w:cs="Times New Roman"/>
          <w:i/>
          <w:iCs/>
          <w:color w:val="008080"/>
          <w:lang w:eastAsia="ru-RU"/>
        </w:rPr>
        <w:t>қарори </w:t>
      </w:r>
      <w:r w:rsidRPr="00B60C43">
        <w:rPr>
          <w:rFonts w:ascii="Times New Roman" w:eastAsia="Times New Roman" w:hAnsi="Times New Roman" w:cs="Times New Roman"/>
          <w:i/>
          <w:iCs/>
          <w:color w:val="800000"/>
          <w:lang w:eastAsia="ru-RU"/>
        </w:rPr>
        <w:fldChar w:fldCharType="end"/>
      </w:r>
      <w:r w:rsidRPr="00B60C43">
        <w:rPr>
          <w:rFonts w:ascii="Times New Roman" w:eastAsia="Times New Roman" w:hAnsi="Times New Roman" w:cs="Times New Roman"/>
          <w:i/>
          <w:iCs/>
          <w:color w:val="800000"/>
          <w:lang w:eastAsia="ru-RU"/>
        </w:rPr>
        <w:t>таҳририда — Ў</w:t>
      </w:r>
      <w:proofErr w:type="gramStart"/>
      <w:r w:rsidRPr="00B60C43">
        <w:rPr>
          <w:rFonts w:ascii="Times New Roman" w:eastAsia="Times New Roman" w:hAnsi="Times New Roman" w:cs="Times New Roman"/>
          <w:i/>
          <w:iCs/>
          <w:color w:val="800000"/>
          <w:lang w:eastAsia="ru-RU"/>
        </w:rPr>
        <w:t>Р</w:t>
      </w:r>
      <w:proofErr w:type="gramEnd"/>
      <w:r w:rsidRPr="00B60C43">
        <w:rPr>
          <w:rFonts w:ascii="Times New Roman" w:eastAsia="Times New Roman" w:hAnsi="Times New Roman" w:cs="Times New Roman"/>
          <w:i/>
          <w:iCs/>
          <w:color w:val="800000"/>
          <w:lang w:eastAsia="ru-RU"/>
        </w:rPr>
        <w:t xml:space="preserve"> ҚҲТ, 2015 й., 26-сон, 338-модда)</w:t>
      </w:r>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55" w:name="2410842"/>
      <w:r w:rsidRPr="00B60C43">
        <w:rPr>
          <w:rFonts w:ascii="Times New Roman" w:eastAsia="Times New Roman" w:hAnsi="Times New Roman" w:cs="Times New Roman"/>
          <w:color w:val="000000"/>
          <w:sz w:val="24"/>
          <w:szCs w:val="24"/>
          <w:lang w:eastAsia="ru-RU"/>
        </w:rPr>
        <w:t xml:space="preserve">10. Шахсий кабинет фойдаланувчи — жисмоний шахсга, фойдаланувчи — юридик шахснинг бошқарувчиси (маъмури) ва </w:t>
      </w:r>
      <w:proofErr w:type="gramStart"/>
      <w:r w:rsidRPr="00B60C43">
        <w:rPr>
          <w:rFonts w:ascii="Times New Roman" w:eastAsia="Times New Roman" w:hAnsi="Times New Roman" w:cs="Times New Roman"/>
          <w:color w:val="000000"/>
          <w:sz w:val="24"/>
          <w:szCs w:val="24"/>
          <w:lang w:eastAsia="ru-RU"/>
        </w:rPr>
        <w:t>р</w:t>
      </w:r>
      <w:proofErr w:type="gramEnd"/>
      <w:r w:rsidRPr="00B60C43">
        <w:rPr>
          <w:rFonts w:ascii="Times New Roman" w:eastAsia="Times New Roman" w:hAnsi="Times New Roman" w:cs="Times New Roman"/>
          <w:color w:val="000000"/>
          <w:sz w:val="24"/>
          <w:szCs w:val="24"/>
          <w:lang w:eastAsia="ru-RU"/>
        </w:rPr>
        <w:t>ўйхатга олувчисига қуйидаги имкониятларни беради:</w:t>
      </w:r>
      <w:bookmarkEnd w:id="55"/>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56" w:name="2411517"/>
      <w:r w:rsidRPr="00B60C43">
        <w:rPr>
          <w:rFonts w:ascii="Times New Roman" w:eastAsia="Times New Roman" w:hAnsi="Times New Roman" w:cs="Times New Roman"/>
          <w:color w:val="000000"/>
          <w:sz w:val="24"/>
          <w:szCs w:val="24"/>
          <w:lang w:eastAsia="ru-RU"/>
        </w:rPr>
        <w:t>гаров реестрига ёзувларни киритиш, ўзгартириш ва чиқариб ташлаш;</w:t>
      </w:r>
      <w:bookmarkEnd w:id="56"/>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57" w:name="2411518"/>
      <w:r w:rsidRPr="00B60C43">
        <w:rPr>
          <w:rFonts w:ascii="Times New Roman" w:eastAsia="Times New Roman" w:hAnsi="Times New Roman" w:cs="Times New Roman"/>
          <w:color w:val="000000"/>
          <w:sz w:val="24"/>
          <w:szCs w:val="24"/>
          <w:lang w:eastAsia="ru-RU"/>
        </w:rPr>
        <w:t>гаров реестридаги ёзувларни излаш;</w:t>
      </w:r>
      <w:bookmarkEnd w:id="57"/>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58" w:name="2411519"/>
      <w:r w:rsidRPr="00B60C43">
        <w:rPr>
          <w:rFonts w:ascii="Times New Roman" w:eastAsia="Times New Roman" w:hAnsi="Times New Roman" w:cs="Times New Roman"/>
          <w:color w:val="000000"/>
          <w:sz w:val="24"/>
          <w:szCs w:val="24"/>
          <w:lang w:eastAsia="ru-RU"/>
        </w:rPr>
        <w:t>ёзувларни излаш натижаларига кўра гаров реестридан кўчирмалар олиш;</w:t>
      </w:r>
      <w:bookmarkEnd w:id="58"/>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59" w:name="2411520"/>
      <w:r w:rsidRPr="00B60C43">
        <w:rPr>
          <w:rFonts w:ascii="Times New Roman" w:eastAsia="Times New Roman" w:hAnsi="Times New Roman" w:cs="Times New Roman"/>
          <w:color w:val="000000"/>
          <w:sz w:val="24"/>
          <w:szCs w:val="24"/>
          <w:lang w:eastAsia="ru-RU"/>
        </w:rPr>
        <w:t>фойдаланувчи томонидан киритилган ёзувлар тўғрисидаги ахборотни, шу жумладан ёзувлар киритилган ҳисоботларни ҳамда ёзувларни ўзгартириш ва бекор қилиш тўғрисидаги хабарларни қараб чиқиш;</w:t>
      </w:r>
      <w:bookmarkEnd w:id="59"/>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60" w:name="2411521"/>
      <w:r w:rsidRPr="00B60C43">
        <w:rPr>
          <w:rFonts w:ascii="Times New Roman" w:eastAsia="Times New Roman" w:hAnsi="Times New Roman" w:cs="Times New Roman"/>
          <w:color w:val="000000"/>
          <w:sz w:val="24"/>
          <w:szCs w:val="24"/>
          <w:lang w:eastAsia="ru-RU"/>
        </w:rPr>
        <w:t>қонунда назарда тутилган ҳолатларда фойдаланувчининг мол-мулкига нисбатан кредиторларнинг ҳуқ</w:t>
      </w:r>
      <w:proofErr w:type="gramStart"/>
      <w:r w:rsidRPr="00B60C43">
        <w:rPr>
          <w:rFonts w:ascii="Times New Roman" w:eastAsia="Times New Roman" w:hAnsi="Times New Roman" w:cs="Times New Roman"/>
          <w:color w:val="000000"/>
          <w:sz w:val="24"/>
          <w:szCs w:val="24"/>
          <w:lang w:eastAsia="ru-RU"/>
        </w:rPr>
        <w:t>у</w:t>
      </w:r>
      <w:proofErr w:type="gramEnd"/>
      <w:r w:rsidRPr="00B60C43">
        <w:rPr>
          <w:rFonts w:ascii="Times New Roman" w:eastAsia="Times New Roman" w:hAnsi="Times New Roman" w:cs="Times New Roman"/>
          <w:color w:val="000000"/>
          <w:sz w:val="24"/>
          <w:szCs w:val="24"/>
          <w:lang w:eastAsia="ru-RU"/>
        </w:rPr>
        <w:t>қлари тўғрисидаги киритилган ёзувларга эътирозлар билдириш;</w:t>
      </w:r>
      <w:bookmarkEnd w:id="60"/>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61" w:name="2411522"/>
      <w:r w:rsidRPr="00B60C43">
        <w:rPr>
          <w:rFonts w:ascii="Times New Roman" w:eastAsia="Times New Roman" w:hAnsi="Times New Roman" w:cs="Times New Roman"/>
          <w:color w:val="000000"/>
          <w:sz w:val="24"/>
          <w:szCs w:val="24"/>
          <w:lang w:eastAsia="ru-RU"/>
        </w:rPr>
        <w:t>ўз кириш паролини ўзгартириш.</w:t>
      </w:r>
      <w:bookmarkEnd w:id="61"/>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62" w:name="2411523"/>
      <w:r w:rsidRPr="00B60C43">
        <w:rPr>
          <w:rFonts w:ascii="Times New Roman" w:eastAsia="Times New Roman" w:hAnsi="Times New Roman" w:cs="Times New Roman"/>
          <w:color w:val="000000"/>
          <w:sz w:val="24"/>
          <w:szCs w:val="24"/>
          <w:lang w:eastAsia="ru-RU"/>
        </w:rPr>
        <w:t xml:space="preserve">Ушбу функцияларга қўшимча равишда фойдаланувчи — жисмоний шахс ёки фойдаланувчи — юридик шахснинг бошқарувчиси (маъмури) шахсий кабинет орқали қуйидагиларни амалга </w:t>
      </w:r>
      <w:proofErr w:type="gramStart"/>
      <w:r w:rsidRPr="00B60C43">
        <w:rPr>
          <w:rFonts w:ascii="Times New Roman" w:eastAsia="Times New Roman" w:hAnsi="Times New Roman" w:cs="Times New Roman"/>
          <w:color w:val="000000"/>
          <w:sz w:val="24"/>
          <w:szCs w:val="24"/>
          <w:lang w:eastAsia="ru-RU"/>
        </w:rPr>
        <w:t>оширишга</w:t>
      </w:r>
      <w:proofErr w:type="gramEnd"/>
      <w:r w:rsidRPr="00B60C43">
        <w:rPr>
          <w:rFonts w:ascii="Times New Roman" w:eastAsia="Times New Roman" w:hAnsi="Times New Roman" w:cs="Times New Roman"/>
          <w:color w:val="000000"/>
          <w:sz w:val="24"/>
          <w:szCs w:val="24"/>
          <w:lang w:eastAsia="ru-RU"/>
        </w:rPr>
        <w:t xml:space="preserve"> ҳақли:</w:t>
      </w:r>
      <w:bookmarkEnd w:id="62"/>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63" w:name="2411524"/>
      <w:r w:rsidRPr="00B60C43">
        <w:rPr>
          <w:rFonts w:ascii="Times New Roman" w:eastAsia="Times New Roman" w:hAnsi="Times New Roman" w:cs="Times New Roman"/>
          <w:color w:val="000000"/>
          <w:sz w:val="24"/>
          <w:szCs w:val="24"/>
          <w:lang w:eastAsia="ru-RU"/>
        </w:rPr>
        <w:t xml:space="preserve">фойдаланувчининг (тўловларни амалга ошириш тафсилотлари, манзил, телефон, электрон почта, идентификация маълумотлари), бошқарувчилар ва </w:t>
      </w:r>
      <w:proofErr w:type="gramStart"/>
      <w:r w:rsidRPr="00B60C43">
        <w:rPr>
          <w:rFonts w:ascii="Times New Roman" w:eastAsia="Times New Roman" w:hAnsi="Times New Roman" w:cs="Times New Roman"/>
          <w:color w:val="000000"/>
          <w:sz w:val="24"/>
          <w:szCs w:val="24"/>
          <w:lang w:eastAsia="ru-RU"/>
        </w:rPr>
        <w:t>р</w:t>
      </w:r>
      <w:proofErr w:type="gramEnd"/>
      <w:r w:rsidRPr="00B60C43">
        <w:rPr>
          <w:rFonts w:ascii="Times New Roman" w:eastAsia="Times New Roman" w:hAnsi="Times New Roman" w:cs="Times New Roman"/>
          <w:color w:val="000000"/>
          <w:sz w:val="24"/>
          <w:szCs w:val="24"/>
          <w:lang w:eastAsia="ru-RU"/>
        </w:rPr>
        <w:t>ўйхатга олувчиларнинг ҳисобга олиш маълумотларини ўзгартириш;</w:t>
      </w:r>
      <w:bookmarkEnd w:id="63"/>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64" w:name="2411525"/>
      <w:r w:rsidRPr="00B60C43">
        <w:rPr>
          <w:rFonts w:ascii="Times New Roman" w:eastAsia="Times New Roman" w:hAnsi="Times New Roman" w:cs="Times New Roman"/>
          <w:color w:val="000000"/>
          <w:sz w:val="24"/>
          <w:szCs w:val="24"/>
          <w:lang w:eastAsia="ru-RU"/>
        </w:rPr>
        <w:lastRenderedPageBreak/>
        <w:t xml:space="preserve">фойдаланувчи — юридик шахснинг </w:t>
      </w:r>
      <w:proofErr w:type="gramStart"/>
      <w:r w:rsidRPr="00B60C43">
        <w:rPr>
          <w:rFonts w:ascii="Times New Roman" w:eastAsia="Times New Roman" w:hAnsi="Times New Roman" w:cs="Times New Roman"/>
          <w:color w:val="000000"/>
          <w:sz w:val="24"/>
          <w:szCs w:val="24"/>
          <w:lang w:eastAsia="ru-RU"/>
        </w:rPr>
        <w:t>р</w:t>
      </w:r>
      <w:proofErr w:type="gramEnd"/>
      <w:r w:rsidRPr="00B60C43">
        <w:rPr>
          <w:rFonts w:ascii="Times New Roman" w:eastAsia="Times New Roman" w:hAnsi="Times New Roman" w:cs="Times New Roman"/>
          <w:color w:val="000000"/>
          <w:sz w:val="24"/>
          <w:szCs w:val="24"/>
          <w:lang w:eastAsia="ru-RU"/>
        </w:rPr>
        <w:t>ўйхатга олувчиларини (маъмурларини) қўшиш ёки уларни чиқариб ташлаш;</w:t>
      </w:r>
      <w:bookmarkEnd w:id="64"/>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65" w:name="2411526"/>
      <w:r w:rsidRPr="00B60C43">
        <w:rPr>
          <w:rFonts w:ascii="Times New Roman" w:eastAsia="Times New Roman" w:hAnsi="Times New Roman" w:cs="Times New Roman"/>
          <w:color w:val="000000"/>
          <w:sz w:val="24"/>
          <w:szCs w:val="24"/>
          <w:lang w:eastAsia="ru-RU"/>
        </w:rPr>
        <w:t>реестрдан фойдаланганлик учун фойдаланувчининг тўловлари тўғрисидаги маълумотлар билан танишиш.</w:t>
      </w:r>
      <w:bookmarkEnd w:id="65"/>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66" w:name="2411527"/>
      <w:r w:rsidRPr="00B60C43">
        <w:rPr>
          <w:rFonts w:ascii="Times New Roman" w:eastAsia="Times New Roman" w:hAnsi="Times New Roman" w:cs="Times New Roman"/>
          <w:color w:val="000000"/>
          <w:sz w:val="24"/>
          <w:szCs w:val="24"/>
          <w:lang w:eastAsia="ru-RU"/>
        </w:rPr>
        <w:t xml:space="preserve">Шахсий кабинет ушбу Низомда назарда тутилган </w:t>
      </w:r>
      <w:proofErr w:type="gramStart"/>
      <w:r w:rsidRPr="00B60C43">
        <w:rPr>
          <w:rFonts w:ascii="Times New Roman" w:eastAsia="Times New Roman" w:hAnsi="Times New Roman" w:cs="Times New Roman"/>
          <w:color w:val="000000"/>
          <w:sz w:val="24"/>
          <w:szCs w:val="24"/>
          <w:lang w:eastAsia="ru-RU"/>
        </w:rPr>
        <w:t>бош</w:t>
      </w:r>
      <w:proofErr w:type="gramEnd"/>
      <w:r w:rsidRPr="00B60C43">
        <w:rPr>
          <w:rFonts w:ascii="Times New Roman" w:eastAsia="Times New Roman" w:hAnsi="Times New Roman" w:cs="Times New Roman"/>
          <w:color w:val="000000"/>
          <w:sz w:val="24"/>
          <w:szCs w:val="24"/>
          <w:lang w:eastAsia="ru-RU"/>
        </w:rPr>
        <w:t>қа функцияларни ҳам амалга ошириш имконини беради.</w:t>
      </w:r>
      <w:bookmarkEnd w:id="66"/>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67" w:name="2411528"/>
      <w:r w:rsidRPr="00B60C43">
        <w:rPr>
          <w:rFonts w:ascii="Times New Roman" w:eastAsia="Times New Roman" w:hAnsi="Times New Roman" w:cs="Times New Roman"/>
          <w:color w:val="000000"/>
          <w:sz w:val="24"/>
          <w:szCs w:val="24"/>
          <w:lang w:eastAsia="ru-RU"/>
        </w:rPr>
        <w:t>11. «Гаров реестри» ДУК ихтисослаштирилган электрон форуми орқали қуйидагиларни амалга ошириш мумкин:</w:t>
      </w:r>
      <w:bookmarkEnd w:id="67"/>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68" w:name="2411529"/>
      <w:r w:rsidRPr="00B60C43">
        <w:rPr>
          <w:rFonts w:ascii="Times New Roman" w:eastAsia="Times New Roman" w:hAnsi="Times New Roman" w:cs="Times New Roman"/>
          <w:color w:val="000000"/>
          <w:sz w:val="24"/>
          <w:szCs w:val="24"/>
          <w:lang w:eastAsia="ru-RU"/>
        </w:rPr>
        <w:t>«Гаров реестри» ДУКдан гаров реестри хизматларидан фойдаланиш, реестрга ёзувлар киритиш оқибатлари бўйича маслаҳатлар сўраш ва олиш;</w:t>
      </w:r>
      <w:bookmarkEnd w:id="68"/>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69" w:name="2411530"/>
      <w:r w:rsidRPr="00B60C43">
        <w:rPr>
          <w:rFonts w:ascii="Times New Roman" w:eastAsia="Times New Roman" w:hAnsi="Times New Roman" w:cs="Times New Roman"/>
          <w:color w:val="000000"/>
          <w:sz w:val="24"/>
          <w:szCs w:val="24"/>
          <w:lang w:eastAsia="ru-RU"/>
        </w:rPr>
        <w:t xml:space="preserve">бошқа фойдаланувчилар ва </w:t>
      </w:r>
      <w:proofErr w:type="gramStart"/>
      <w:r w:rsidRPr="00B60C43">
        <w:rPr>
          <w:rFonts w:ascii="Times New Roman" w:eastAsia="Times New Roman" w:hAnsi="Times New Roman" w:cs="Times New Roman"/>
          <w:color w:val="000000"/>
          <w:sz w:val="24"/>
          <w:szCs w:val="24"/>
          <w:lang w:eastAsia="ru-RU"/>
        </w:rPr>
        <w:t>р</w:t>
      </w:r>
      <w:proofErr w:type="gramEnd"/>
      <w:r w:rsidRPr="00B60C43">
        <w:rPr>
          <w:rFonts w:ascii="Times New Roman" w:eastAsia="Times New Roman" w:hAnsi="Times New Roman" w:cs="Times New Roman"/>
          <w:color w:val="000000"/>
          <w:sz w:val="24"/>
          <w:szCs w:val="24"/>
          <w:lang w:eastAsia="ru-RU"/>
        </w:rPr>
        <w:t>ўйхатга олувчилар билан хабарларни алмашиш;</w:t>
      </w:r>
      <w:bookmarkEnd w:id="69"/>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70" w:name="2411531"/>
      <w:r w:rsidRPr="00B60C43">
        <w:rPr>
          <w:rFonts w:ascii="Times New Roman" w:eastAsia="Times New Roman" w:hAnsi="Times New Roman" w:cs="Times New Roman"/>
          <w:color w:val="000000"/>
          <w:sz w:val="24"/>
          <w:szCs w:val="24"/>
          <w:lang w:eastAsia="ru-RU"/>
        </w:rPr>
        <w:t>«Гаров реестри» ДУК дастурий платформаси ва хизматларини модернизация қилиш ҳамда ривожлантириш масалаларини муҳокама қилиш;</w:t>
      </w:r>
      <w:bookmarkEnd w:id="70"/>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71" w:name="2411532"/>
      <w:r w:rsidRPr="00B60C43">
        <w:rPr>
          <w:rFonts w:ascii="Times New Roman" w:eastAsia="Times New Roman" w:hAnsi="Times New Roman" w:cs="Times New Roman"/>
          <w:color w:val="000000"/>
          <w:sz w:val="24"/>
          <w:szCs w:val="24"/>
          <w:lang w:eastAsia="ru-RU"/>
        </w:rPr>
        <w:t xml:space="preserve">«Гаров реестри» ДУК фаолиятига тегишли </w:t>
      </w:r>
      <w:proofErr w:type="gramStart"/>
      <w:r w:rsidRPr="00B60C43">
        <w:rPr>
          <w:rFonts w:ascii="Times New Roman" w:eastAsia="Times New Roman" w:hAnsi="Times New Roman" w:cs="Times New Roman"/>
          <w:color w:val="000000"/>
          <w:sz w:val="24"/>
          <w:szCs w:val="24"/>
          <w:lang w:eastAsia="ru-RU"/>
        </w:rPr>
        <w:t>бош</w:t>
      </w:r>
      <w:proofErr w:type="gramEnd"/>
      <w:r w:rsidRPr="00B60C43">
        <w:rPr>
          <w:rFonts w:ascii="Times New Roman" w:eastAsia="Times New Roman" w:hAnsi="Times New Roman" w:cs="Times New Roman"/>
          <w:color w:val="000000"/>
          <w:sz w:val="24"/>
          <w:szCs w:val="24"/>
          <w:lang w:eastAsia="ru-RU"/>
        </w:rPr>
        <w:t>қа масалаларни муҳокама қилиш.</w:t>
      </w:r>
      <w:bookmarkEnd w:id="71"/>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72" w:name="2411533"/>
      <w:r w:rsidRPr="00B60C43">
        <w:rPr>
          <w:rFonts w:ascii="Times New Roman" w:eastAsia="Times New Roman" w:hAnsi="Times New Roman" w:cs="Times New Roman"/>
          <w:color w:val="000000"/>
          <w:sz w:val="24"/>
          <w:szCs w:val="24"/>
          <w:lang w:eastAsia="ru-RU"/>
        </w:rPr>
        <w:t xml:space="preserve">12. Фойдаланувчининг шахсий кабинетига фойдаланувчи (бошқарувчи, </w:t>
      </w:r>
      <w:proofErr w:type="gramStart"/>
      <w:r w:rsidRPr="00B60C43">
        <w:rPr>
          <w:rFonts w:ascii="Times New Roman" w:eastAsia="Times New Roman" w:hAnsi="Times New Roman" w:cs="Times New Roman"/>
          <w:color w:val="000000"/>
          <w:sz w:val="24"/>
          <w:szCs w:val="24"/>
          <w:lang w:eastAsia="ru-RU"/>
        </w:rPr>
        <w:t>р</w:t>
      </w:r>
      <w:proofErr w:type="gramEnd"/>
      <w:r w:rsidRPr="00B60C43">
        <w:rPr>
          <w:rFonts w:ascii="Times New Roman" w:eastAsia="Times New Roman" w:hAnsi="Times New Roman" w:cs="Times New Roman"/>
          <w:color w:val="000000"/>
          <w:sz w:val="24"/>
          <w:szCs w:val="24"/>
          <w:lang w:eastAsia="ru-RU"/>
        </w:rPr>
        <w:t>ўйхатга олувчи)нинг ноёб логини ва пароли асосида авторизация қилингандан кейин киришга рухсат берилади.</w:t>
      </w:r>
      <w:bookmarkEnd w:id="72"/>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73" w:name="2411534"/>
      <w:r w:rsidRPr="00B60C43">
        <w:rPr>
          <w:rFonts w:ascii="Times New Roman" w:eastAsia="Times New Roman" w:hAnsi="Times New Roman" w:cs="Times New Roman"/>
          <w:color w:val="000000"/>
          <w:sz w:val="24"/>
          <w:szCs w:val="24"/>
          <w:lang w:eastAsia="ru-RU"/>
        </w:rPr>
        <w:t xml:space="preserve">Логин фойдаланувчи томонидан мустақил равишда танланади ва гаров реестри томонидан унинг ноёблиги текширилади. Гаров реестрида </w:t>
      </w:r>
      <w:proofErr w:type="gramStart"/>
      <w:r w:rsidRPr="00B60C43">
        <w:rPr>
          <w:rFonts w:ascii="Times New Roman" w:eastAsia="Times New Roman" w:hAnsi="Times New Roman" w:cs="Times New Roman"/>
          <w:color w:val="000000"/>
          <w:sz w:val="24"/>
          <w:szCs w:val="24"/>
          <w:lang w:eastAsia="ru-RU"/>
        </w:rPr>
        <w:t>бош</w:t>
      </w:r>
      <w:proofErr w:type="gramEnd"/>
      <w:r w:rsidRPr="00B60C43">
        <w:rPr>
          <w:rFonts w:ascii="Times New Roman" w:eastAsia="Times New Roman" w:hAnsi="Times New Roman" w:cs="Times New Roman"/>
          <w:color w:val="000000"/>
          <w:sz w:val="24"/>
          <w:szCs w:val="24"/>
          <w:lang w:eastAsia="ru-RU"/>
        </w:rPr>
        <w:t>қа фойдаланувчининг шунга ўхшаш логини мавжуд бўлган тақдирда фойдаланувчи бошқа логинни танлаши шарт.</w:t>
      </w:r>
      <w:bookmarkEnd w:id="73"/>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74" w:name="2411535"/>
      <w:r w:rsidRPr="00B60C43">
        <w:rPr>
          <w:rFonts w:ascii="Times New Roman" w:eastAsia="Times New Roman" w:hAnsi="Times New Roman" w:cs="Times New Roman"/>
          <w:color w:val="000000"/>
          <w:sz w:val="24"/>
          <w:szCs w:val="24"/>
          <w:lang w:eastAsia="ru-RU"/>
        </w:rPr>
        <w:t xml:space="preserve">Дастлабки парол гаров реестри томонидан автоматик равишда берилади ҳамда тизимга биринчи киришда фойдаланувчи (бошқарувчи (маъмур), </w:t>
      </w:r>
      <w:proofErr w:type="gramStart"/>
      <w:r w:rsidRPr="00B60C43">
        <w:rPr>
          <w:rFonts w:ascii="Times New Roman" w:eastAsia="Times New Roman" w:hAnsi="Times New Roman" w:cs="Times New Roman"/>
          <w:color w:val="000000"/>
          <w:sz w:val="24"/>
          <w:szCs w:val="24"/>
          <w:lang w:eastAsia="ru-RU"/>
        </w:rPr>
        <w:t>р</w:t>
      </w:r>
      <w:proofErr w:type="gramEnd"/>
      <w:r w:rsidRPr="00B60C43">
        <w:rPr>
          <w:rFonts w:ascii="Times New Roman" w:eastAsia="Times New Roman" w:hAnsi="Times New Roman" w:cs="Times New Roman"/>
          <w:color w:val="000000"/>
          <w:sz w:val="24"/>
          <w:szCs w:val="24"/>
          <w:lang w:eastAsia="ru-RU"/>
        </w:rPr>
        <w:t>ўйхатга олувчи) томонидан ўзгартирилиши лозим.</w:t>
      </w:r>
      <w:bookmarkEnd w:id="74"/>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75" w:name="2411536"/>
      <w:r w:rsidRPr="00B60C43">
        <w:rPr>
          <w:rFonts w:ascii="Times New Roman" w:eastAsia="Times New Roman" w:hAnsi="Times New Roman" w:cs="Times New Roman"/>
          <w:color w:val="000000"/>
          <w:sz w:val="24"/>
          <w:szCs w:val="24"/>
          <w:lang w:eastAsia="ru-RU"/>
        </w:rPr>
        <w:t xml:space="preserve">Фойдаланувчи томонидан парол йўқотилганда, гаров реестри фойдаланувчи (бошқарувчи (маъмур), </w:t>
      </w:r>
      <w:proofErr w:type="gramStart"/>
      <w:r w:rsidRPr="00B60C43">
        <w:rPr>
          <w:rFonts w:ascii="Times New Roman" w:eastAsia="Times New Roman" w:hAnsi="Times New Roman" w:cs="Times New Roman"/>
          <w:color w:val="000000"/>
          <w:sz w:val="24"/>
          <w:szCs w:val="24"/>
          <w:lang w:eastAsia="ru-RU"/>
        </w:rPr>
        <w:t>р</w:t>
      </w:r>
      <w:proofErr w:type="gramEnd"/>
      <w:r w:rsidRPr="00B60C43">
        <w:rPr>
          <w:rFonts w:ascii="Times New Roman" w:eastAsia="Times New Roman" w:hAnsi="Times New Roman" w:cs="Times New Roman"/>
          <w:color w:val="000000"/>
          <w:sz w:val="24"/>
          <w:szCs w:val="24"/>
          <w:lang w:eastAsia="ru-RU"/>
        </w:rPr>
        <w:t>ўйхатга олувчи) идентификация қилингандан кейин уни қайта тиклаш тизимига эга бўлиши керак.</w:t>
      </w:r>
      <w:bookmarkEnd w:id="75"/>
    </w:p>
    <w:p w:rsidR="00B60C43" w:rsidRPr="00B60C43" w:rsidRDefault="00B60C43" w:rsidP="00B60C43">
      <w:pPr>
        <w:spacing w:after="60" w:line="240" w:lineRule="auto"/>
        <w:jc w:val="center"/>
        <w:rPr>
          <w:rFonts w:ascii="Times New Roman" w:eastAsia="Times New Roman" w:hAnsi="Times New Roman" w:cs="Times New Roman"/>
          <w:b/>
          <w:bCs/>
          <w:color w:val="000080"/>
          <w:sz w:val="24"/>
          <w:szCs w:val="24"/>
          <w:lang w:eastAsia="ru-RU"/>
        </w:rPr>
      </w:pPr>
      <w:bookmarkStart w:id="76" w:name="2411537"/>
      <w:r w:rsidRPr="00B60C43">
        <w:rPr>
          <w:rFonts w:ascii="Times New Roman" w:eastAsia="Times New Roman" w:hAnsi="Times New Roman" w:cs="Times New Roman"/>
          <w:b/>
          <w:bCs/>
          <w:color w:val="000000"/>
          <w:sz w:val="24"/>
          <w:szCs w:val="24"/>
          <w:lang w:eastAsia="ru-RU"/>
        </w:rPr>
        <w:t>III. Ёзувларни киритиш, ўзгартириш ва чиқариб ташлаш</w:t>
      </w:r>
      <w:bookmarkEnd w:id="76"/>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77" w:name="2411538"/>
      <w:r w:rsidRPr="00B60C43">
        <w:rPr>
          <w:rFonts w:ascii="Times New Roman" w:eastAsia="Times New Roman" w:hAnsi="Times New Roman" w:cs="Times New Roman"/>
          <w:color w:val="000000"/>
          <w:sz w:val="24"/>
          <w:szCs w:val="24"/>
          <w:lang w:eastAsia="ru-RU"/>
        </w:rPr>
        <w:t>13. Гаров реестрига ёзувларни киритиш фойдаланувчи томонидан амалга оширилади.</w:t>
      </w:r>
      <w:bookmarkEnd w:id="77"/>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78" w:name="2411539"/>
      <w:r w:rsidRPr="00B60C43">
        <w:rPr>
          <w:rFonts w:ascii="Times New Roman" w:eastAsia="Times New Roman" w:hAnsi="Times New Roman" w:cs="Times New Roman"/>
          <w:color w:val="000000"/>
          <w:sz w:val="24"/>
          <w:szCs w:val="24"/>
          <w:lang w:eastAsia="ru-RU"/>
        </w:rPr>
        <w:t xml:space="preserve">Бунда фойдаланувчи — юридик шахс номидан гаров реестрига ёзув унинг бошқарувчиси (маъмури) ва (ёки) </w:t>
      </w:r>
      <w:proofErr w:type="gramStart"/>
      <w:r w:rsidRPr="00B60C43">
        <w:rPr>
          <w:rFonts w:ascii="Times New Roman" w:eastAsia="Times New Roman" w:hAnsi="Times New Roman" w:cs="Times New Roman"/>
          <w:color w:val="000000"/>
          <w:sz w:val="24"/>
          <w:szCs w:val="24"/>
          <w:lang w:eastAsia="ru-RU"/>
        </w:rPr>
        <w:t>р</w:t>
      </w:r>
      <w:proofErr w:type="gramEnd"/>
      <w:r w:rsidRPr="00B60C43">
        <w:rPr>
          <w:rFonts w:ascii="Times New Roman" w:eastAsia="Times New Roman" w:hAnsi="Times New Roman" w:cs="Times New Roman"/>
          <w:color w:val="000000"/>
          <w:sz w:val="24"/>
          <w:szCs w:val="24"/>
          <w:lang w:eastAsia="ru-RU"/>
        </w:rPr>
        <w:t>ўйхатга олувчиси (рўйхатга олувчилари) томонидан киритилади. Фойдаланувчи — юридик шахс битта бошқарувчи (маъмур</w:t>
      </w:r>
      <w:proofErr w:type="gramStart"/>
      <w:r w:rsidRPr="00B60C43">
        <w:rPr>
          <w:rFonts w:ascii="Times New Roman" w:eastAsia="Times New Roman" w:hAnsi="Times New Roman" w:cs="Times New Roman"/>
          <w:color w:val="000000"/>
          <w:sz w:val="24"/>
          <w:szCs w:val="24"/>
          <w:lang w:eastAsia="ru-RU"/>
        </w:rPr>
        <w:t>)г</w:t>
      </w:r>
      <w:proofErr w:type="gramEnd"/>
      <w:r w:rsidRPr="00B60C43">
        <w:rPr>
          <w:rFonts w:ascii="Times New Roman" w:eastAsia="Times New Roman" w:hAnsi="Times New Roman" w:cs="Times New Roman"/>
          <w:color w:val="000000"/>
          <w:sz w:val="24"/>
          <w:szCs w:val="24"/>
          <w:lang w:eastAsia="ru-RU"/>
        </w:rPr>
        <w:t>а ва чекланмаган рўйхатга олувчилар сонига эга бўлиши мумкин.</w:t>
      </w:r>
      <w:bookmarkEnd w:id="78"/>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79" w:name="2411540"/>
      <w:r w:rsidRPr="00B60C43">
        <w:rPr>
          <w:rFonts w:ascii="Times New Roman" w:eastAsia="Times New Roman" w:hAnsi="Times New Roman" w:cs="Times New Roman"/>
          <w:color w:val="000000"/>
          <w:sz w:val="24"/>
          <w:szCs w:val="24"/>
          <w:lang w:eastAsia="ru-RU"/>
        </w:rPr>
        <w:t xml:space="preserve">Жисмоний шахсни фойдаланувчи — юридик шахснинг </w:t>
      </w:r>
      <w:proofErr w:type="gramStart"/>
      <w:r w:rsidRPr="00B60C43">
        <w:rPr>
          <w:rFonts w:ascii="Times New Roman" w:eastAsia="Times New Roman" w:hAnsi="Times New Roman" w:cs="Times New Roman"/>
          <w:color w:val="000000"/>
          <w:sz w:val="24"/>
          <w:szCs w:val="24"/>
          <w:lang w:eastAsia="ru-RU"/>
        </w:rPr>
        <w:t>р</w:t>
      </w:r>
      <w:proofErr w:type="gramEnd"/>
      <w:r w:rsidRPr="00B60C43">
        <w:rPr>
          <w:rFonts w:ascii="Times New Roman" w:eastAsia="Times New Roman" w:hAnsi="Times New Roman" w:cs="Times New Roman"/>
          <w:color w:val="000000"/>
          <w:sz w:val="24"/>
          <w:szCs w:val="24"/>
          <w:lang w:eastAsia="ru-RU"/>
        </w:rPr>
        <w:t>ўйхатга олувчиси сифатида тайинлаш унинг шахсий кабинетида қуйидагиларни кўрсатган ҳолда буюртмани тўлдириш йўли билан амалга оширилади:</w:t>
      </w:r>
      <w:bookmarkEnd w:id="79"/>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80" w:name="2411543"/>
      <w:r w:rsidRPr="00B60C43">
        <w:rPr>
          <w:rFonts w:ascii="Times New Roman" w:eastAsia="Times New Roman" w:hAnsi="Times New Roman" w:cs="Times New Roman"/>
          <w:color w:val="000000"/>
          <w:sz w:val="24"/>
          <w:szCs w:val="24"/>
          <w:lang w:eastAsia="ru-RU"/>
        </w:rPr>
        <w:t>жисмоний шахснинг фамилияси, исми ва отасининг исми, СТИРи;</w:t>
      </w:r>
      <w:bookmarkEnd w:id="80"/>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81" w:name="2411544"/>
      <w:r w:rsidRPr="00B60C43">
        <w:rPr>
          <w:rFonts w:ascii="Times New Roman" w:eastAsia="Times New Roman" w:hAnsi="Times New Roman" w:cs="Times New Roman"/>
          <w:color w:val="000000"/>
          <w:sz w:val="24"/>
          <w:szCs w:val="24"/>
          <w:lang w:eastAsia="ru-RU"/>
        </w:rPr>
        <w:t>боғланиш маълумотлари (манзили, телефони);</w:t>
      </w:r>
      <w:bookmarkEnd w:id="81"/>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82" w:name="2411547"/>
      <w:r w:rsidRPr="00B60C43">
        <w:rPr>
          <w:rFonts w:ascii="Times New Roman" w:eastAsia="Times New Roman" w:hAnsi="Times New Roman" w:cs="Times New Roman"/>
          <w:color w:val="000000"/>
          <w:sz w:val="24"/>
          <w:szCs w:val="24"/>
          <w:lang w:eastAsia="ru-RU"/>
        </w:rPr>
        <w:t>логини.</w:t>
      </w:r>
      <w:bookmarkEnd w:id="82"/>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83" w:name="2411548"/>
      <w:r w:rsidRPr="00B60C43">
        <w:rPr>
          <w:rFonts w:ascii="Times New Roman" w:eastAsia="Times New Roman" w:hAnsi="Times New Roman" w:cs="Times New Roman"/>
          <w:color w:val="000000"/>
          <w:sz w:val="24"/>
          <w:szCs w:val="24"/>
          <w:lang w:eastAsia="ru-RU"/>
        </w:rPr>
        <w:t>14. Гаров реестрига ёзувларни киритиш учун фойдаланувчи қуйидагиларни кўрсатади:</w:t>
      </w:r>
      <w:bookmarkEnd w:id="83"/>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84" w:name="2411549"/>
      <w:r w:rsidRPr="00B60C43">
        <w:rPr>
          <w:rFonts w:ascii="Times New Roman" w:eastAsia="Times New Roman" w:hAnsi="Times New Roman" w:cs="Times New Roman"/>
          <w:color w:val="000000"/>
          <w:sz w:val="24"/>
          <w:szCs w:val="24"/>
          <w:lang w:eastAsia="ru-RU"/>
        </w:rPr>
        <w:t>а) қарздор ва кредитор тўғрисидаги маълумотлар:</w:t>
      </w:r>
      <w:bookmarkEnd w:id="84"/>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85" w:name="2411550"/>
      <w:r w:rsidRPr="00B60C43">
        <w:rPr>
          <w:rFonts w:ascii="Times New Roman" w:eastAsia="Times New Roman" w:hAnsi="Times New Roman" w:cs="Times New Roman"/>
          <w:color w:val="000000"/>
          <w:sz w:val="24"/>
          <w:szCs w:val="24"/>
          <w:lang w:eastAsia="ru-RU"/>
        </w:rPr>
        <w:t>жисмоний шахслар учун — фамилияси, исми ва отасининг исми, СТИР;</w:t>
      </w:r>
      <w:bookmarkEnd w:id="85"/>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86" w:name="2411551"/>
      <w:r w:rsidRPr="00B60C43">
        <w:rPr>
          <w:rFonts w:ascii="Times New Roman" w:eastAsia="Times New Roman" w:hAnsi="Times New Roman" w:cs="Times New Roman"/>
          <w:color w:val="000000"/>
          <w:sz w:val="24"/>
          <w:szCs w:val="24"/>
          <w:lang w:eastAsia="ru-RU"/>
        </w:rPr>
        <w:t>юридик шахслар учун — номи, ташкилий-ҳуқ</w:t>
      </w:r>
      <w:proofErr w:type="gramStart"/>
      <w:r w:rsidRPr="00B60C43">
        <w:rPr>
          <w:rFonts w:ascii="Times New Roman" w:eastAsia="Times New Roman" w:hAnsi="Times New Roman" w:cs="Times New Roman"/>
          <w:color w:val="000000"/>
          <w:sz w:val="24"/>
          <w:szCs w:val="24"/>
          <w:lang w:eastAsia="ru-RU"/>
        </w:rPr>
        <w:t>у</w:t>
      </w:r>
      <w:proofErr w:type="gramEnd"/>
      <w:r w:rsidRPr="00B60C43">
        <w:rPr>
          <w:rFonts w:ascii="Times New Roman" w:eastAsia="Times New Roman" w:hAnsi="Times New Roman" w:cs="Times New Roman"/>
          <w:color w:val="000000"/>
          <w:sz w:val="24"/>
          <w:szCs w:val="24"/>
          <w:lang w:eastAsia="ru-RU"/>
        </w:rPr>
        <w:t>қий шакли, СТИР ва КТУТ;</w:t>
      </w:r>
      <w:bookmarkEnd w:id="86"/>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87" w:name="2411552"/>
      <w:r w:rsidRPr="00B60C43">
        <w:rPr>
          <w:rFonts w:ascii="Times New Roman" w:eastAsia="Times New Roman" w:hAnsi="Times New Roman" w:cs="Times New Roman"/>
          <w:color w:val="000000"/>
          <w:sz w:val="24"/>
          <w:szCs w:val="24"/>
          <w:lang w:eastAsia="ru-RU"/>
        </w:rPr>
        <w:t>б) ёзув киритиладиган мол-мулкка нисбатан унинг тавсифи. Тавсиф мол-мулкни идентификация қилиш имконини бериши керак ва қуйидаги йўл билан амалга оширилиши мумкин:</w:t>
      </w:r>
      <w:bookmarkEnd w:id="87"/>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88" w:name="2411553"/>
      <w:r w:rsidRPr="00B60C43">
        <w:rPr>
          <w:rFonts w:ascii="Times New Roman" w:eastAsia="Times New Roman" w:hAnsi="Times New Roman" w:cs="Times New Roman"/>
          <w:color w:val="000000"/>
          <w:sz w:val="24"/>
          <w:szCs w:val="24"/>
          <w:lang w:eastAsia="ru-RU"/>
        </w:rPr>
        <w:t>кредиторнинг ҳуқ</w:t>
      </w:r>
      <w:proofErr w:type="gramStart"/>
      <w:r w:rsidRPr="00B60C43">
        <w:rPr>
          <w:rFonts w:ascii="Times New Roman" w:eastAsia="Times New Roman" w:hAnsi="Times New Roman" w:cs="Times New Roman"/>
          <w:color w:val="000000"/>
          <w:sz w:val="24"/>
          <w:szCs w:val="24"/>
          <w:lang w:eastAsia="ru-RU"/>
        </w:rPr>
        <w:t>у</w:t>
      </w:r>
      <w:proofErr w:type="gramEnd"/>
      <w:r w:rsidRPr="00B60C43">
        <w:rPr>
          <w:rFonts w:ascii="Times New Roman" w:eastAsia="Times New Roman" w:hAnsi="Times New Roman" w:cs="Times New Roman"/>
          <w:color w:val="000000"/>
          <w:sz w:val="24"/>
          <w:szCs w:val="24"/>
          <w:lang w:eastAsia="ru-RU"/>
        </w:rPr>
        <w:t xml:space="preserve">қи бўлган мол-мулкка умумий тавсиф (масалан, барча асбоб-ускуналар, барча дебиторлик қарзлар ва бошқалар), ёки ҳар бир объектнинг идентификация белгиларини кўрсатган ҳолда мол-мулкнинг батафсил тавсифи (масалан, серия ва кадастр тартиб рақами), ёки pdf форматидаги батафсил рўйхати илова қилинган </w:t>
      </w:r>
      <w:r w:rsidRPr="00B60C43">
        <w:rPr>
          <w:rFonts w:ascii="Times New Roman" w:eastAsia="Times New Roman" w:hAnsi="Times New Roman" w:cs="Times New Roman"/>
          <w:color w:val="000000"/>
          <w:sz w:val="24"/>
          <w:szCs w:val="24"/>
          <w:lang w:eastAsia="ru-RU"/>
        </w:rPr>
        <w:lastRenderedPageBreak/>
        <w:t xml:space="preserve">ҳолда мол-мулкнинг умумий тавсифи. Бинолар ва иншоотлар, давлат </w:t>
      </w:r>
      <w:proofErr w:type="gramStart"/>
      <w:r w:rsidRPr="00B60C43">
        <w:rPr>
          <w:rFonts w:ascii="Times New Roman" w:eastAsia="Times New Roman" w:hAnsi="Times New Roman" w:cs="Times New Roman"/>
          <w:color w:val="000000"/>
          <w:sz w:val="24"/>
          <w:szCs w:val="24"/>
          <w:lang w:eastAsia="ru-RU"/>
        </w:rPr>
        <w:t>р</w:t>
      </w:r>
      <w:proofErr w:type="gramEnd"/>
      <w:r w:rsidRPr="00B60C43">
        <w:rPr>
          <w:rFonts w:ascii="Times New Roman" w:eastAsia="Times New Roman" w:hAnsi="Times New Roman" w:cs="Times New Roman"/>
          <w:color w:val="000000"/>
          <w:sz w:val="24"/>
          <w:szCs w:val="24"/>
          <w:lang w:eastAsia="ru-RU"/>
        </w:rPr>
        <w:t>ўйхатидан ўтказилиши лозим бўладиган автомототранспорт воситалари, қоидага кўра, батафсил тавсифланади. Кўчмас мулкни ажратиб бўлмайдиган яхшилашлар уларга тегишли бўлган кўчмас мулк объектининг идентификация белгилари кўрсатилган ҳолда тавсифланади;</w:t>
      </w:r>
      <w:bookmarkEnd w:id="88"/>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89" w:name="2411554"/>
      <w:r w:rsidRPr="00B60C43">
        <w:rPr>
          <w:rFonts w:ascii="Times New Roman" w:eastAsia="Times New Roman" w:hAnsi="Times New Roman" w:cs="Times New Roman"/>
          <w:color w:val="000000"/>
          <w:sz w:val="24"/>
          <w:szCs w:val="24"/>
          <w:lang w:eastAsia="ru-RU"/>
        </w:rPr>
        <w:t>в) қарздорнинг мол-мулкига кредиторнинг ҳуқ</w:t>
      </w:r>
      <w:proofErr w:type="gramStart"/>
      <w:r w:rsidRPr="00B60C43">
        <w:rPr>
          <w:rFonts w:ascii="Times New Roman" w:eastAsia="Times New Roman" w:hAnsi="Times New Roman" w:cs="Times New Roman"/>
          <w:color w:val="000000"/>
          <w:sz w:val="24"/>
          <w:szCs w:val="24"/>
          <w:lang w:eastAsia="ru-RU"/>
        </w:rPr>
        <w:t>у</w:t>
      </w:r>
      <w:proofErr w:type="gramEnd"/>
      <w:r w:rsidRPr="00B60C43">
        <w:rPr>
          <w:rFonts w:ascii="Times New Roman" w:eastAsia="Times New Roman" w:hAnsi="Times New Roman" w:cs="Times New Roman"/>
          <w:color w:val="000000"/>
          <w:sz w:val="24"/>
          <w:szCs w:val="24"/>
          <w:lang w:eastAsia="ru-RU"/>
        </w:rPr>
        <w:t>қлари тавсифи: гаров, ушлаб қолиш, лизинг ёки бошқа таъминот, қарздор томонидан мол-мулкка тўлов тўлангунга қадар ёки муайян воқеа юз берганга қадар мулкчилик ҳуқуқи, сервитут, мол-мулкни хатлаш, банк ҳисоб рақамлари бўйича операцияларни тўхтатиб туриш, қарздорнинг мол-мулки ҳисобига талабларни қондириш ҳуқуқи ва бошқалар.</w:t>
      </w:r>
      <w:bookmarkEnd w:id="89"/>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90" w:name="2411555"/>
      <w:r w:rsidRPr="00B60C43">
        <w:rPr>
          <w:rFonts w:ascii="Times New Roman" w:eastAsia="Times New Roman" w:hAnsi="Times New Roman" w:cs="Times New Roman"/>
          <w:color w:val="000000"/>
          <w:sz w:val="24"/>
          <w:szCs w:val="24"/>
          <w:lang w:eastAsia="ru-RU"/>
        </w:rPr>
        <w:t xml:space="preserve">15. Фойдаланувчи ишончнома асосида ёки қонун ҳужжатларида белгиланган тартибда </w:t>
      </w:r>
      <w:proofErr w:type="gramStart"/>
      <w:r w:rsidRPr="00B60C43">
        <w:rPr>
          <w:rFonts w:ascii="Times New Roman" w:eastAsia="Times New Roman" w:hAnsi="Times New Roman" w:cs="Times New Roman"/>
          <w:color w:val="000000"/>
          <w:sz w:val="24"/>
          <w:szCs w:val="24"/>
          <w:lang w:eastAsia="ru-RU"/>
        </w:rPr>
        <w:t>бош</w:t>
      </w:r>
      <w:proofErr w:type="gramEnd"/>
      <w:r w:rsidRPr="00B60C43">
        <w:rPr>
          <w:rFonts w:ascii="Times New Roman" w:eastAsia="Times New Roman" w:hAnsi="Times New Roman" w:cs="Times New Roman"/>
          <w:color w:val="000000"/>
          <w:sz w:val="24"/>
          <w:szCs w:val="24"/>
          <w:lang w:eastAsia="ru-RU"/>
        </w:rPr>
        <w:t>қа шаклда ўзининг ишончли шахсларига унинг манфаатларини кўзлаб иш кўришни ва унинг номидан гаров реестрига ёзув киритишни топшириши мумкин.</w:t>
      </w:r>
      <w:bookmarkEnd w:id="90"/>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91" w:name="2411556"/>
      <w:r w:rsidRPr="00B60C43">
        <w:rPr>
          <w:rFonts w:ascii="Times New Roman" w:eastAsia="Times New Roman" w:hAnsi="Times New Roman" w:cs="Times New Roman"/>
          <w:color w:val="000000"/>
          <w:sz w:val="24"/>
          <w:szCs w:val="24"/>
          <w:lang w:eastAsia="ru-RU"/>
        </w:rPr>
        <w:t>Агар ишончли шахс бошқа кредиторлар, жумладан хорижий кредиторлар манфаатларидан келиб чиқиб (ишончнома асосида ёки бошқа шаклда) иш кўрган тақдирда, фойдаланувчи ҳуқ</w:t>
      </w:r>
      <w:proofErr w:type="gramStart"/>
      <w:r w:rsidRPr="00B60C43">
        <w:rPr>
          <w:rFonts w:ascii="Times New Roman" w:eastAsia="Times New Roman" w:hAnsi="Times New Roman" w:cs="Times New Roman"/>
          <w:color w:val="000000"/>
          <w:sz w:val="24"/>
          <w:szCs w:val="24"/>
          <w:lang w:eastAsia="ru-RU"/>
        </w:rPr>
        <w:t>у</w:t>
      </w:r>
      <w:proofErr w:type="gramEnd"/>
      <w:r w:rsidRPr="00B60C43">
        <w:rPr>
          <w:rFonts w:ascii="Times New Roman" w:eastAsia="Times New Roman" w:hAnsi="Times New Roman" w:cs="Times New Roman"/>
          <w:color w:val="000000"/>
          <w:sz w:val="24"/>
          <w:szCs w:val="24"/>
          <w:lang w:eastAsia="ru-RU"/>
        </w:rPr>
        <w:t>қларни тавсиф этишда ёзув киритишдан манфаатдор кредиторларни ҳам кўрсатиб ўтади.</w:t>
      </w:r>
      <w:bookmarkEnd w:id="91"/>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92" w:name="2411557"/>
      <w:r w:rsidRPr="00B60C43">
        <w:rPr>
          <w:rFonts w:ascii="Times New Roman" w:eastAsia="Times New Roman" w:hAnsi="Times New Roman" w:cs="Times New Roman"/>
          <w:color w:val="000000"/>
          <w:sz w:val="24"/>
          <w:szCs w:val="24"/>
          <w:lang w:eastAsia="ru-RU"/>
        </w:rPr>
        <w:t>16. Ушбу Низомнинг </w:t>
      </w:r>
      <w:bookmarkEnd w:id="92"/>
      <w:r w:rsidRPr="00B60C43">
        <w:rPr>
          <w:rFonts w:ascii="Times New Roman" w:eastAsia="Times New Roman" w:hAnsi="Times New Roman" w:cs="Times New Roman"/>
          <w:color w:val="000000"/>
          <w:sz w:val="24"/>
          <w:szCs w:val="24"/>
          <w:lang w:eastAsia="ru-RU"/>
        </w:rPr>
        <w:fldChar w:fldCharType="begin"/>
      </w:r>
      <w:r w:rsidRPr="00B60C43">
        <w:rPr>
          <w:rFonts w:ascii="Times New Roman" w:eastAsia="Times New Roman" w:hAnsi="Times New Roman" w:cs="Times New Roman"/>
          <w:color w:val="000000"/>
          <w:sz w:val="24"/>
          <w:szCs w:val="24"/>
          <w:lang w:eastAsia="ru-RU"/>
        </w:rPr>
        <w:instrText xml:space="preserve"> HYPERLINK "http://lex.uz/pages/getpage.aspx?lact_id=2410429" \l "2411548" </w:instrText>
      </w:r>
      <w:r w:rsidRPr="00B60C43">
        <w:rPr>
          <w:rFonts w:ascii="Times New Roman" w:eastAsia="Times New Roman" w:hAnsi="Times New Roman" w:cs="Times New Roman"/>
          <w:color w:val="000000"/>
          <w:sz w:val="24"/>
          <w:szCs w:val="24"/>
          <w:lang w:eastAsia="ru-RU"/>
        </w:rPr>
        <w:fldChar w:fldCharType="separate"/>
      </w:r>
      <w:r w:rsidRPr="00B60C43">
        <w:rPr>
          <w:rFonts w:ascii="Times New Roman" w:eastAsia="Times New Roman" w:hAnsi="Times New Roman" w:cs="Times New Roman"/>
          <w:color w:val="008080"/>
          <w:sz w:val="24"/>
          <w:szCs w:val="24"/>
          <w:lang w:eastAsia="ru-RU"/>
        </w:rPr>
        <w:t>14-бандида </w:t>
      </w:r>
      <w:r w:rsidRPr="00B60C43">
        <w:rPr>
          <w:rFonts w:ascii="Times New Roman" w:eastAsia="Times New Roman" w:hAnsi="Times New Roman" w:cs="Times New Roman"/>
          <w:color w:val="000000"/>
          <w:sz w:val="24"/>
          <w:szCs w:val="24"/>
          <w:lang w:eastAsia="ru-RU"/>
        </w:rPr>
        <w:fldChar w:fldCharType="end"/>
      </w:r>
      <w:r w:rsidRPr="00B60C43">
        <w:rPr>
          <w:rFonts w:ascii="Times New Roman" w:eastAsia="Times New Roman" w:hAnsi="Times New Roman" w:cs="Times New Roman"/>
          <w:color w:val="000000"/>
          <w:sz w:val="24"/>
          <w:szCs w:val="24"/>
          <w:lang w:eastAsia="ru-RU"/>
        </w:rPr>
        <w:t>кўрсатилган маълумотларга қўшимча равишда ёзувга қуйидаги маълумотлар киритилади:</w:t>
      </w:r>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93" w:name="2411559"/>
      <w:r w:rsidRPr="00B60C43">
        <w:rPr>
          <w:rFonts w:ascii="Times New Roman" w:eastAsia="Times New Roman" w:hAnsi="Times New Roman" w:cs="Times New Roman"/>
          <w:color w:val="000000"/>
          <w:sz w:val="24"/>
          <w:szCs w:val="24"/>
          <w:lang w:eastAsia="ru-RU"/>
        </w:rPr>
        <w:t>а) тергов ва дастлабки тергов органлари томонидан — жиноий иш қўзғатиш санаси ва тартиб рақами, унинг доирасида қарздорнинг мол-мулкни тасарруф этиш ва ундан фойдаланиш бўйича ҳуқ</w:t>
      </w:r>
      <w:proofErr w:type="gramStart"/>
      <w:r w:rsidRPr="00B60C43">
        <w:rPr>
          <w:rFonts w:ascii="Times New Roman" w:eastAsia="Times New Roman" w:hAnsi="Times New Roman" w:cs="Times New Roman"/>
          <w:color w:val="000000"/>
          <w:sz w:val="24"/>
          <w:szCs w:val="24"/>
          <w:lang w:eastAsia="ru-RU"/>
        </w:rPr>
        <w:t>у</w:t>
      </w:r>
      <w:proofErr w:type="gramEnd"/>
      <w:r w:rsidRPr="00B60C43">
        <w:rPr>
          <w:rFonts w:ascii="Times New Roman" w:eastAsia="Times New Roman" w:hAnsi="Times New Roman" w:cs="Times New Roman"/>
          <w:color w:val="000000"/>
          <w:sz w:val="24"/>
          <w:szCs w:val="24"/>
          <w:lang w:eastAsia="ru-RU"/>
        </w:rPr>
        <w:t>қларини чеклаш бўйича қарор қабул қилинганда;</w:t>
      </w:r>
      <w:bookmarkEnd w:id="93"/>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94" w:name="2411561"/>
      <w:r w:rsidRPr="00B60C43">
        <w:rPr>
          <w:rFonts w:ascii="Times New Roman" w:eastAsia="Times New Roman" w:hAnsi="Times New Roman" w:cs="Times New Roman"/>
          <w:color w:val="000000"/>
          <w:sz w:val="24"/>
          <w:szCs w:val="24"/>
          <w:lang w:eastAsia="ru-RU"/>
        </w:rPr>
        <w:t>б) давлат солиқ хизмати органлари томонидан — суд ёки давлат солиқ хизмати органининг (банк ҳисоб рақамлари бўйича операцияларни тўхтатиб туриш учун) тегишли қарори қабул қилинган сана ва тартиб рақами ёки солиқ</w:t>
      </w:r>
      <w:proofErr w:type="gramStart"/>
      <w:r w:rsidRPr="00B60C43">
        <w:rPr>
          <w:rFonts w:ascii="Times New Roman" w:eastAsia="Times New Roman" w:hAnsi="Times New Roman" w:cs="Times New Roman"/>
          <w:color w:val="000000"/>
          <w:sz w:val="24"/>
          <w:szCs w:val="24"/>
          <w:lang w:eastAsia="ru-RU"/>
        </w:rPr>
        <w:t>лар ва</w:t>
      </w:r>
      <w:proofErr w:type="gramEnd"/>
      <w:r w:rsidRPr="00B60C43">
        <w:rPr>
          <w:rFonts w:ascii="Times New Roman" w:eastAsia="Times New Roman" w:hAnsi="Times New Roman" w:cs="Times New Roman"/>
          <w:color w:val="000000"/>
          <w:sz w:val="24"/>
          <w:szCs w:val="24"/>
          <w:lang w:eastAsia="ru-RU"/>
        </w:rPr>
        <w:t xml:space="preserve"> бошқа мажбурий тўловлар бўйича қарзларни тўлаш тўғрисида қўйилган талабномаларнинг санаси ва рақами;</w:t>
      </w:r>
      <w:bookmarkEnd w:id="94"/>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95" w:name="2411562"/>
      <w:r w:rsidRPr="00B60C43">
        <w:rPr>
          <w:rFonts w:ascii="Times New Roman" w:eastAsia="Times New Roman" w:hAnsi="Times New Roman" w:cs="Times New Roman"/>
          <w:color w:val="000000"/>
          <w:sz w:val="24"/>
          <w:szCs w:val="24"/>
          <w:lang w:eastAsia="ru-RU"/>
        </w:rPr>
        <w:t xml:space="preserve">в) давлат божхона хизмати органлари томонидан — божхона ва </w:t>
      </w:r>
      <w:proofErr w:type="gramStart"/>
      <w:r w:rsidRPr="00B60C43">
        <w:rPr>
          <w:rFonts w:ascii="Times New Roman" w:eastAsia="Times New Roman" w:hAnsi="Times New Roman" w:cs="Times New Roman"/>
          <w:color w:val="000000"/>
          <w:sz w:val="24"/>
          <w:szCs w:val="24"/>
          <w:lang w:eastAsia="ru-RU"/>
        </w:rPr>
        <w:t>бош</w:t>
      </w:r>
      <w:proofErr w:type="gramEnd"/>
      <w:r w:rsidRPr="00B60C43">
        <w:rPr>
          <w:rFonts w:ascii="Times New Roman" w:eastAsia="Times New Roman" w:hAnsi="Times New Roman" w:cs="Times New Roman"/>
          <w:color w:val="000000"/>
          <w:sz w:val="24"/>
          <w:szCs w:val="24"/>
          <w:lang w:eastAsia="ru-RU"/>
        </w:rPr>
        <w:t>қа мажбурий тўловлар бўйича қарзларни тўлаш юзасидан давлат божхона хизмати органининг тегишли қарори қабул қилинган сана ва унинг рақами ёки талабномалар қўйилган сана ва уларнинг рақами;</w:t>
      </w:r>
      <w:bookmarkEnd w:id="95"/>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96" w:name="2411565"/>
      <w:r w:rsidRPr="00B60C43">
        <w:rPr>
          <w:rFonts w:ascii="Times New Roman" w:eastAsia="Times New Roman" w:hAnsi="Times New Roman" w:cs="Times New Roman"/>
          <w:color w:val="000000"/>
          <w:sz w:val="24"/>
          <w:szCs w:val="24"/>
          <w:lang w:eastAsia="ru-RU"/>
        </w:rPr>
        <w:t>г) фойдасига қарздорнинг мол-мулкини ундириш қаратилганлиги тўғрисида суднинг қарори чиқарилган шахс томонидан — суднинг тегишли қарори қабул қилинган сана ва тартиб рақами;</w:t>
      </w:r>
      <w:bookmarkEnd w:id="96"/>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97" w:name="2411569"/>
      <w:r w:rsidRPr="00B60C43">
        <w:rPr>
          <w:rFonts w:ascii="Times New Roman" w:eastAsia="Times New Roman" w:hAnsi="Times New Roman" w:cs="Times New Roman"/>
          <w:color w:val="000000"/>
          <w:sz w:val="24"/>
          <w:szCs w:val="24"/>
          <w:lang w:eastAsia="ru-RU"/>
        </w:rPr>
        <w:t xml:space="preserve">д) </w:t>
      </w:r>
      <w:proofErr w:type="gramStart"/>
      <w:r w:rsidRPr="00B60C43">
        <w:rPr>
          <w:rFonts w:ascii="Times New Roman" w:eastAsia="Times New Roman" w:hAnsi="Times New Roman" w:cs="Times New Roman"/>
          <w:color w:val="000000"/>
          <w:sz w:val="24"/>
          <w:szCs w:val="24"/>
          <w:lang w:eastAsia="ru-RU"/>
        </w:rPr>
        <w:t>бош</w:t>
      </w:r>
      <w:proofErr w:type="gramEnd"/>
      <w:r w:rsidRPr="00B60C43">
        <w:rPr>
          <w:rFonts w:ascii="Times New Roman" w:eastAsia="Times New Roman" w:hAnsi="Times New Roman" w:cs="Times New Roman"/>
          <w:color w:val="000000"/>
          <w:sz w:val="24"/>
          <w:szCs w:val="24"/>
          <w:lang w:eastAsia="ru-RU"/>
        </w:rPr>
        <w:t>қа кредиторлар томонидан:</w:t>
      </w:r>
      <w:bookmarkEnd w:id="97"/>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98" w:name="2411572"/>
      <w:r w:rsidRPr="00B60C43">
        <w:rPr>
          <w:rFonts w:ascii="Times New Roman" w:eastAsia="Times New Roman" w:hAnsi="Times New Roman" w:cs="Times New Roman"/>
          <w:color w:val="000000"/>
          <w:sz w:val="24"/>
          <w:szCs w:val="24"/>
          <w:lang w:eastAsia="ru-RU"/>
        </w:rPr>
        <w:t>қарздорнинг ёзув киритишга розилигининг мавжудлиги;</w:t>
      </w:r>
      <w:bookmarkEnd w:id="98"/>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99" w:name="2411577"/>
      <w:r w:rsidRPr="00B60C43">
        <w:rPr>
          <w:rFonts w:ascii="Times New Roman" w:eastAsia="Times New Roman" w:hAnsi="Times New Roman" w:cs="Times New Roman"/>
          <w:color w:val="000000"/>
          <w:sz w:val="24"/>
          <w:szCs w:val="24"/>
          <w:lang w:eastAsia="ru-RU"/>
        </w:rPr>
        <w:t xml:space="preserve">таъминот сифатида берилаётган қарздор мол-мулкининг дастлабки </w:t>
      </w:r>
      <w:proofErr w:type="gramStart"/>
      <w:r w:rsidRPr="00B60C43">
        <w:rPr>
          <w:rFonts w:ascii="Times New Roman" w:eastAsia="Times New Roman" w:hAnsi="Times New Roman" w:cs="Times New Roman"/>
          <w:color w:val="000000"/>
          <w:sz w:val="24"/>
          <w:szCs w:val="24"/>
          <w:lang w:eastAsia="ru-RU"/>
        </w:rPr>
        <w:t>ба</w:t>
      </w:r>
      <w:proofErr w:type="gramEnd"/>
      <w:r w:rsidRPr="00B60C43">
        <w:rPr>
          <w:rFonts w:ascii="Times New Roman" w:eastAsia="Times New Roman" w:hAnsi="Times New Roman" w:cs="Times New Roman"/>
          <w:color w:val="000000"/>
          <w:sz w:val="24"/>
          <w:szCs w:val="24"/>
          <w:lang w:eastAsia="ru-RU"/>
        </w:rPr>
        <w:t>ҳоси;</w:t>
      </w:r>
      <w:bookmarkEnd w:id="99"/>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00" w:name="2411578"/>
      <w:r w:rsidRPr="00B60C43">
        <w:rPr>
          <w:rFonts w:ascii="Times New Roman" w:eastAsia="Times New Roman" w:hAnsi="Times New Roman" w:cs="Times New Roman"/>
          <w:color w:val="000000"/>
          <w:sz w:val="24"/>
          <w:szCs w:val="24"/>
          <w:lang w:eastAsia="ru-RU"/>
        </w:rPr>
        <w:t>ёзув киритилаётган қарздорнинг мол-мулки билан бажарилиши таъминланадиган мажбуриятнинг миқдори (мавжуд бўлганда);</w:t>
      </w:r>
      <w:bookmarkEnd w:id="100"/>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01" w:name="2411579"/>
      <w:r w:rsidRPr="00B60C43">
        <w:rPr>
          <w:rFonts w:ascii="Times New Roman" w:eastAsia="Times New Roman" w:hAnsi="Times New Roman" w:cs="Times New Roman"/>
          <w:color w:val="000000"/>
          <w:sz w:val="24"/>
          <w:szCs w:val="24"/>
          <w:lang w:eastAsia="ru-RU"/>
        </w:rPr>
        <w:t xml:space="preserve">қарздорнинг тури (жисмоний шахс ва унинг жинси, хўжалик юритувчи субъект — якка тартибдаги тадбиркор, хўжалик юритувчи субъект — кичик бизнес вакили, хўжалик юритувчи субъект — бошқалар, </w:t>
      </w:r>
      <w:proofErr w:type="gramStart"/>
      <w:r w:rsidRPr="00B60C43">
        <w:rPr>
          <w:rFonts w:ascii="Times New Roman" w:eastAsia="Times New Roman" w:hAnsi="Times New Roman" w:cs="Times New Roman"/>
          <w:color w:val="000000"/>
          <w:sz w:val="24"/>
          <w:szCs w:val="24"/>
          <w:lang w:eastAsia="ru-RU"/>
        </w:rPr>
        <w:t>бош</w:t>
      </w:r>
      <w:proofErr w:type="gramEnd"/>
      <w:r w:rsidRPr="00B60C43">
        <w:rPr>
          <w:rFonts w:ascii="Times New Roman" w:eastAsia="Times New Roman" w:hAnsi="Times New Roman" w:cs="Times New Roman"/>
          <w:color w:val="000000"/>
          <w:sz w:val="24"/>
          <w:szCs w:val="24"/>
          <w:lang w:eastAsia="ru-RU"/>
        </w:rPr>
        <w:t>қа юридик шахслар) ва унинг фаолиятининг асосий соҳаси.</w:t>
      </w:r>
      <w:bookmarkEnd w:id="101"/>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02" w:name="2411585"/>
      <w:r w:rsidRPr="00B60C43">
        <w:rPr>
          <w:rFonts w:ascii="Times New Roman" w:eastAsia="Times New Roman" w:hAnsi="Times New Roman" w:cs="Times New Roman"/>
          <w:color w:val="000000"/>
          <w:sz w:val="24"/>
          <w:szCs w:val="24"/>
          <w:lang w:eastAsia="ru-RU"/>
        </w:rPr>
        <w:t>17. Ушбу Низомнинг </w:t>
      </w:r>
      <w:bookmarkEnd w:id="102"/>
      <w:r w:rsidRPr="00B60C43">
        <w:rPr>
          <w:rFonts w:ascii="Times New Roman" w:eastAsia="Times New Roman" w:hAnsi="Times New Roman" w:cs="Times New Roman"/>
          <w:color w:val="000000"/>
          <w:sz w:val="24"/>
          <w:szCs w:val="24"/>
          <w:lang w:eastAsia="ru-RU"/>
        </w:rPr>
        <w:fldChar w:fldCharType="begin"/>
      </w:r>
      <w:r w:rsidRPr="00B60C43">
        <w:rPr>
          <w:rFonts w:ascii="Times New Roman" w:eastAsia="Times New Roman" w:hAnsi="Times New Roman" w:cs="Times New Roman"/>
          <w:color w:val="000000"/>
          <w:sz w:val="24"/>
          <w:szCs w:val="24"/>
          <w:lang w:eastAsia="ru-RU"/>
        </w:rPr>
        <w:instrText xml:space="preserve"> HYPERLINK "http://lex.uz/pages/getpage.aspx?lact_id=2410429" \l "2411548" </w:instrText>
      </w:r>
      <w:r w:rsidRPr="00B60C43">
        <w:rPr>
          <w:rFonts w:ascii="Times New Roman" w:eastAsia="Times New Roman" w:hAnsi="Times New Roman" w:cs="Times New Roman"/>
          <w:color w:val="000000"/>
          <w:sz w:val="24"/>
          <w:szCs w:val="24"/>
          <w:lang w:eastAsia="ru-RU"/>
        </w:rPr>
        <w:fldChar w:fldCharType="separate"/>
      </w:r>
      <w:r w:rsidRPr="00B60C43">
        <w:rPr>
          <w:rFonts w:ascii="Times New Roman" w:eastAsia="Times New Roman" w:hAnsi="Times New Roman" w:cs="Times New Roman"/>
          <w:color w:val="008080"/>
          <w:sz w:val="24"/>
          <w:szCs w:val="24"/>
          <w:lang w:eastAsia="ru-RU"/>
        </w:rPr>
        <w:t>14 — 16-бандларида </w:t>
      </w:r>
      <w:r w:rsidRPr="00B60C43">
        <w:rPr>
          <w:rFonts w:ascii="Times New Roman" w:eastAsia="Times New Roman" w:hAnsi="Times New Roman" w:cs="Times New Roman"/>
          <w:color w:val="000000"/>
          <w:sz w:val="24"/>
          <w:szCs w:val="24"/>
          <w:lang w:eastAsia="ru-RU"/>
        </w:rPr>
        <w:fldChar w:fldCharType="end"/>
      </w:r>
      <w:r w:rsidRPr="00B60C43">
        <w:rPr>
          <w:rFonts w:ascii="Times New Roman" w:eastAsia="Times New Roman" w:hAnsi="Times New Roman" w:cs="Times New Roman"/>
          <w:color w:val="000000"/>
          <w:sz w:val="24"/>
          <w:szCs w:val="24"/>
          <w:lang w:eastAsia="ru-RU"/>
        </w:rPr>
        <w:t xml:space="preserve">назарда тутилган барча маълумотлар кўрсатилгандан кейин ҳар бир ёзув гаров реестрида белгиланган тартибда автоматик равишда санаси ва вақти (соат, минут ва секунд) кўрсатилган ҳолда ва ноёб </w:t>
      </w:r>
      <w:proofErr w:type="gramStart"/>
      <w:r w:rsidRPr="00B60C43">
        <w:rPr>
          <w:rFonts w:ascii="Times New Roman" w:eastAsia="Times New Roman" w:hAnsi="Times New Roman" w:cs="Times New Roman"/>
          <w:color w:val="000000"/>
          <w:sz w:val="24"/>
          <w:szCs w:val="24"/>
          <w:lang w:eastAsia="ru-RU"/>
        </w:rPr>
        <w:t>р</w:t>
      </w:r>
      <w:proofErr w:type="gramEnd"/>
      <w:r w:rsidRPr="00B60C43">
        <w:rPr>
          <w:rFonts w:ascii="Times New Roman" w:eastAsia="Times New Roman" w:hAnsi="Times New Roman" w:cs="Times New Roman"/>
          <w:color w:val="000000"/>
          <w:sz w:val="24"/>
          <w:szCs w:val="24"/>
          <w:lang w:eastAsia="ru-RU"/>
        </w:rPr>
        <w:t>ўйхатдан ўтказиш рақами ҳамда авторизация коди берилган ҳолда рўйхатдан ўтказилади.</w:t>
      </w:r>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03" w:name="2411586"/>
      <w:r w:rsidRPr="00B60C43">
        <w:rPr>
          <w:rFonts w:ascii="Times New Roman" w:eastAsia="Times New Roman" w:hAnsi="Times New Roman" w:cs="Times New Roman"/>
          <w:color w:val="000000"/>
          <w:sz w:val="24"/>
          <w:szCs w:val="24"/>
          <w:lang w:eastAsia="ru-RU"/>
        </w:rPr>
        <w:t xml:space="preserve">Ёзувлар гаров реестрида </w:t>
      </w:r>
      <w:proofErr w:type="gramStart"/>
      <w:r w:rsidRPr="00B60C43">
        <w:rPr>
          <w:rFonts w:ascii="Times New Roman" w:eastAsia="Times New Roman" w:hAnsi="Times New Roman" w:cs="Times New Roman"/>
          <w:color w:val="000000"/>
          <w:sz w:val="24"/>
          <w:szCs w:val="24"/>
          <w:lang w:eastAsia="ru-RU"/>
        </w:rPr>
        <w:t>р</w:t>
      </w:r>
      <w:proofErr w:type="gramEnd"/>
      <w:r w:rsidRPr="00B60C43">
        <w:rPr>
          <w:rFonts w:ascii="Times New Roman" w:eastAsia="Times New Roman" w:hAnsi="Times New Roman" w:cs="Times New Roman"/>
          <w:color w:val="000000"/>
          <w:sz w:val="24"/>
          <w:szCs w:val="24"/>
          <w:lang w:eastAsia="ru-RU"/>
        </w:rPr>
        <w:t>ўйхатдан ўтказилгандан кейин фойдаланувчига бир вақтнинг ўзида тегишли ҳисобот берилади.</w:t>
      </w:r>
      <w:bookmarkEnd w:id="103"/>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04" w:name="2411590"/>
      <w:r w:rsidRPr="00B60C43">
        <w:rPr>
          <w:rFonts w:ascii="Times New Roman" w:eastAsia="Times New Roman" w:hAnsi="Times New Roman" w:cs="Times New Roman"/>
          <w:color w:val="000000"/>
          <w:sz w:val="24"/>
          <w:szCs w:val="24"/>
          <w:lang w:eastAsia="ru-RU"/>
        </w:rPr>
        <w:t>Ушбу Низомнинг </w:t>
      </w:r>
      <w:bookmarkEnd w:id="104"/>
      <w:r w:rsidRPr="00B60C43">
        <w:rPr>
          <w:rFonts w:ascii="Times New Roman" w:eastAsia="Times New Roman" w:hAnsi="Times New Roman" w:cs="Times New Roman"/>
          <w:color w:val="000000"/>
          <w:sz w:val="24"/>
          <w:szCs w:val="24"/>
          <w:lang w:eastAsia="ru-RU"/>
        </w:rPr>
        <w:fldChar w:fldCharType="begin"/>
      </w:r>
      <w:r w:rsidRPr="00B60C43">
        <w:rPr>
          <w:rFonts w:ascii="Times New Roman" w:eastAsia="Times New Roman" w:hAnsi="Times New Roman" w:cs="Times New Roman"/>
          <w:color w:val="000000"/>
          <w:sz w:val="24"/>
          <w:szCs w:val="24"/>
          <w:lang w:eastAsia="ru-RU"/>
        </w:rPr>
        <w:instrText xml:space="preserve"> HYPERLINK "http://lex.uz/pages/getpage.aspx?lact_id=2410429" \l "2411557" </w:instrText>
      </w:r>
      <w:r w:rsidRPr="00B60C43">
        <w:rPr>
          <w:rFonts w:ascii="Times New Roman" w:eastAsia="Times New Roman" w:hAnsi="Times New Roman" w:cs="Times New Roman"/>
          <w:color w:val="000000"/>
          <w:sz w:val="24"/>
          <w:szCs w:val="24"/>
          <w:lang w:eastAsia="ru-RU"/>
        </w:rPr>
        <w:fldChar w:fldCharType="separate"/>
      </w:r>
      <w:r w:rsidRPr="00B60C43">
        <w:rPr>
          <w:rFonts w:ascii="Times New Roman" w:eastAsia="Times New Roman" w:hAnsi="Times New Roman" w:cs="Times New Roman"/>
          <w:color w:val="008080"/>
          <w:sz w:val="24"/>
          <w:szCs w:val="24"/>
          <w:lang w:eastAsia="ru-RU"/>
        </w:rPr>
        <w:t>16-бандида </w:t>
      </w:r>
      <w:r w:rsidRPr="00B60C43">
        <w:rPr>
          <w:rFonts w:ascii="Times New Roman" w:eastAsia="Times New Roman" w:hAnsi="Times New Roman" w:cs="Times New Roman"/>
          <w:color w:val="000000"/>
          <w:sz w:val="24"/>
          <w:szCs w:val="24"/>
          <w:lang w:eastAsia="ru-RU"/>
        </w:rPr>
        <w:fldChar w:fldCharType="end"/>
      </w:r>
      <w:r w:rsidRPr="00B60C43">
        <w:rPr>
          <w:rFonts w:ascii="Times New Roman" w:eastAsia="Times New Roman" w:hAnsi="Times New Roman" w:cs="Times New Roman"/>
          <w:color w:val="000000"/>
          <w:sz w:val="24"/>
          <w:szCs w:val="24"/>
          <w:lang w:eastAsia="ru-RU"/>
        </w:rPr>
        <w:t xml:space="preserve">кўрсатилган маълумот гаров реестри мониторингини олиб бориш мақсадлари учун фойдаланилади ҳамда </w:t>
      </w:r>
      <w:proofErr w:type="gramStart"/>
      <w:r w:rsidRPr="00B60C43">
        <w:rPr>
          <w:rFonts w:ascii="Times New Roman" w:eastAsia="Times New Roman" w:hAnsi="Times New Roman" w:cs="Times New Roman"/>
          <w:color w:val="000000"/>
          <w:sz w:val="24"/>
          <w:szCs w:val="24"/>
          <w:lang w:eastAsia="ru-RU"/>
        </w:rPr>
        <w:t>бош</w:t>
      </w:r>
      <w:proofErr w:type="gramEnd"/>
      <w:r w:rsidRPr="00B60C43">
        <w:rPr>
          <w:rFonts w:ascii="Times New Roman" w:eastAsia="Times New Roman" w:hAnsi="Times New Roman" w:cs="Times New Roman"/>
          <w:color w:val="000000"/>
          <w:sz w:val="24"/>
          <w:szCs w:val="24"/>
          <w:lang w:eastAsia="ru-RU"/>
        </w:rPr>
        <w:t>қа фойдаланувчилар учун очиқ эмас.</w:t>
      </w:r>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05" w:name="2411591"/>
      <w:r w:rsidRPr="00B60C43">
        <w:rPr>
          <w:rFonts w:ascii="Times New Roman" w:eastAsia="Times New Roman" w:hAnsi="Times New Roman" w:cs="Times New Roman"/>
          <w:color w:val="000000"/>
          <w:sz w:val="24"/>
          <w:szCs w:val="24"/>
          <w:lang w:eastAsia="ru-RU"/>
        </w:rPr>
        <w:t>18. Гаров, ушлаб қолиш ва бошқа турдаги таъминотлар, шунингдек уларга бўлган ҳуқ</w:t>
      </w:r>
      <w:proofErr w:type="gramStart"/>
      <w:r w:rsidRPr="00B60C43">
        <w:rPr>
          <w:rFonts w:ascii="Times New Roman" w:eastAsia="Times New Roman" w:hAnsi="Times New Roman" w:cs="Times New Roman"/>
          <w:color w:val="000000"/>
          <w:sz w:val="24"/>
          <w:szCs w:val="24"/>
          <w:lang w:eastAsia="ru-RU"/>
        </w:rPr>
        <w:t>у</w:t>
      </w:r>
      <w:proofErr w:type="gramEnd"/>
      <w:r w:rsidRPr="00B60C43">
        <w:rPr>
          <w:rFonts w:ascii="Times New Roman" w:eastAsia="Times New Roman" w:hAnsi="Times New Roman" w:cs="Times New Roman"/>
          <w:color w:val="000000"/>
          <w:sz w:val="24"/>
          <w:szCs w:val="24"/>
          <w:lang w:eastAsia="ru-RU"/>
        </w:rPr>
        <w:t>қлар бўйича битта шартнома учун битта ёзув киритишга рухсат берилади.</w:t>
      </w:r>
      <w:bookmarkEnd w:id="105"/>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06" w:name="2411594"/>
      <w:r w:rsidRPr="00B60C43">
        <w:rPr>
          <w:rFonts w:ascii="Times New Roman" w:eastAsia="Times New Roman" w:hAnsi="Times New Roman" w:cs="Times New Roman"/>
          <w:color w:val="000000"/>
          <w:sz w:val="24"/>
          <w:szCs w:val="24"/>
          <w:lang w:eastAsia="ru-RU"/>
        </w:rPr>
        <w:lastRenderedPageBreak/>
        <w:t>19. Ёзувга ўзгартириш киритиш, чиқариб ташлаш ва бекор қилиш учун фойдаланувчи олдиндан тегишли авторизация кодини киритиши лозим.</w:t>
      </w:r>
      <w:bookmarkEnd w:id="106"/>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07" w:name="2411596"/>
      <w:r w:rsidRPr="00B60C43">
        <w:rPr>
          <w:rFonts w:ascii="Times New Roman" w:eastAsia="Times New Roman" w:hAnsi="Times New Roman" w:cs="Times New Roman"/>
          <w:color w:val="000000"/>
          <w:sz w:val="24"/>
          <w:szCs w:val="24"/>
          <w:lang w:eastAsia="ru-RU"/>
        </w:rPr>
        <w:t xml:space="preserve">20. Гаров реестридаги ёзув </w:t>
      </w:r>
      <w:proofErr w:type="gramStart"/>
      <w:r w:rsidRPr="00B60C43">
        <w:rPr>
          <w:rFonts w:ascii="Times New Roman" w:eastAsia="Times New Roman" w:hAnsi="Times New Roman" w:cs="Times New Roman"/>
          <w:color w:val="000000"/>
          <w:sz w:val="24"/>
          <w:szCs w:val="24"/>
          <w:lang w:eastAsia="ru-RU"/>
        </w:rPr>
        <w:t>р</w:t>
      </w:r>
      <w:proofErr w:type="gramEnd"/>
      <w:r w:rsidRPr="00B60C43">
        <w:rPr>
          <w:rFonts w:ascii="Times New Roman" w:eastAsia="Times New Roman" w:hAnsi="Times New Roman" w:cs="Times New Roman"/>
          <w:color w:val="000000"/>
          <w:sz w:val="24"/>
          <w:szCs w:val="24"/>
          <w:lang w:eastAsia="ru-RU"/>
        </w:rPr>
        <w:t>ўйхатдан ўтказилган вақтдан бошлаб гаров реестридан чиқариб ташлангунга қадар амал қилади. Қўшимча мол-мулк ёхуд қарздор киритиладиган ўзгартиришлар киритиш тўғрисидаги ёзув фақат тегишли ўзгартиришлар киритилгандан кейин юзага келадиган муносабатларга нисбатан ўз кучини татбиқ этади.</w:t>
      </w:r>
      <w:bookmarkEnd w:id="107"/>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08" w:name="2411598"/>
      <w:r w:rsidRPr="00B60C43">
        <w:rPr>
          <w:rFonts w:ascii="Times New Roman" w:eastAsia="Times New Roman" w:hAnsi="Times New Roman" w:cs="Times New Roman"/>
          <w:color w:val="000000"/>
          <w:sz w:val="24"/>
          <w:szCs w:val="24"/>
          <w:lang w:eastAsia="ru-RU"/>
        </w:rPr>
        <w:t>21. Кредитор мол-мулкка ёки қарздорга тегишли бўлган ёзувга нохолис ва нотўғри маълумот киритган деб ҳисоблайдиган фойдаланувчи — қарздор шахсий кабинет орқали ёзувга тегишли ўзгартиришлар киритишни талаб қилган ҳолда кредиторга мурожаат қ</w:t>
      </w:r>
      <w:proofErr w:type="gramStart"/>
      <w:r w:rsidRPr="00B60C43">
        <w:rPr>
          <w:rFonts w:ascii="Times New Roman" w:eastAsia="Times New Roman" w:hAnsi="Times New Roman" w:cs="Times New Roman"/>
          <w:color w:val="000000"/>
          <w:sz w:val="24"/>
          <w:szCs w:val="24"/>
          <w:lang w:eastAsia="ru-RU"/>
        </w:rPr>
        <w:t>илишга</w:t>
      </w:r>
      <w:proofErr w:type="gramEnd"/>
      <w:r w:rsidRPr="00B60C43">
        <w:rPr>
          <w:rFonts w:ascii="Times New Roman" w:eastAsia="Times New Roman" w:hAnsi="Times New Roman" w:cs="Times New Roman"/>
          <w:color w:val="000000"/>
          <w:sz w:val="24"/>
          <w:szCs w:val="24"/>
          <w:lang w:eastAsia="ru-RU"/>
        </w:rPr>
        <w:t xml:space="preserve"> ҳақли. Агар мурожаат берилган санадан бошлаб бир ҳафта мобайнида фойдаланувчи — қарздорнинг мурожаати қондирилмаса, у нохолис ва нотўғри маълумот деб ҳисоблайдиган ёзувга эътироз </w:t>
      </w:r>
      <w:proofErr w:type="gramStart"/>
      <w:r w:rsidRPr="00B60C43">
        <w:rPr>
          <w:rFonts w:ascii="Times New Roman" w:eastAsia="Times New Roman" w:hAnsi="Times New Roman" w:cs="Times New Roman"/>
          <w:color w:val="000000"/>
          <w:sz w:val="24"/>
          <w:szCs w:val="24"/>
          <w:lang w:eastAsia="ru-RU"/>
        </w:rPr>
        <w:t>киритишга</w:t>
      </w:r>
      <w:proofErr w:type="gramEnd"/>
      <w:r w:rsidRPr="00B60C43">
        <w:rPr>
          <w:rFonts w:ascii="Times New Roman" w:eastAsia="Times New Roman" w:hAnsi="Times New Roman" w:cs="Times New Roman"/>
          <w:color w:val="000000"/>
          <w:sz w:val="24"/>
          <w:szCs w:val="24"/>
          <w:lang w:eastAsia="ru-RU"/>
        </w:rPr>
        <w:t xml:space="preserve"> ҳақлидир.</w:t>
      </w:r>
      <w:bookmarkEnd w:id="108"/>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09" w:name="2411600"/>
      <w:r w:rsidRPr="00B60C43">
        <w:rPr>
          <w:rFonts w:ascii="Times New Roman" w:eastAsia="Times New Roman" w:hAnsi="Times New Roman" w:cs="Times New Roman"/>
          <w:color w:val="000000"/>
          <w:sz w:val="24"/>
          <w:szCs w:val="24"/>
          <w:lang w:eastAsia="ru-RU"/>
        </w:rPr>
        <w:t>Фойдаланувчи — қарздорнинг эътирози ёзувни тушунтириш сифатида тўлдиради. Ёзувдаги нохолис ва нотўғри маълумот тузатилган тақдирда қарздор ўз эътирозини олиб ташлаши шарт.</w:t>
      </w:r>
      <w:bookmarkEnd w:id="109"/>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10" w:name="2411603"/>
      <w:r w:rsidRPr="00B60C43">
        <w:rPr>
          <w:rFonts w:ascii="Times New Roman" w:eastAsia="Times New Roman" w:hAnsi="Times New Roman" w:cs="Times New Roman"/>
          <w:color w:val="000000"/>
          <w:sz w:val="24"/>
          <w:szCs w:val="24"/>
          <w:lang w:eastAsia="ru-RU"/>
        </w:rPr>
        <w:t xml:space="preserve">22. Фойдаланувчилар томонидан гаров реестридаги ахборотни излаш қарздорнинг СТИРи, ноёб </w:t>
      </w:r>
      <w:proofErr w:type="gramStart"/>
      <w:r w:rsidRPr="00B60C43">
        <w:rPr>
          <w:rFonts w:ascii="Times New Roman" w:eastAsia="Times New Roman" w:hAnsi="Times New Roman" w:cs="Times New Roman"/>
          <w:color w:val="000000"/>
          <w:sz w:val="24"/>
          <w:szCs w:val="24"/>
          <w:lang w:eastAsia="ru-RU"/>
        </w:rPr>
        <w:t>р</w:t>
      </w:r>
      <w:proofErr w:type="gramEnd"/>
      <w:r w:rsidRPr="00B60C43">
        <w:rPr>
          <w:rFonts w:ascii="Times New Roman" w:eastAsia="Times New Roman" w:hAnsi="Times New Roman" w:cs="Times New Roman"/>
          <w:color w:val="000000"/>
          <w:sz w:val="24"/>
          <w:szCs w:val="24"/>
          <w:lang w:eastAsia="ru-RU"/>
        </w:rPr>
        <w:t>ўйхатдан ўтказиш рақами, шунингдек гаров реестридаги ёзувнинг бошқа муҳим саҳифаси бўйича амалга оширилади.</w:t>
      </w:r>
      <w:bookmarkEnd w:id="110"/>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11" w:name="2411604"/>
      <w:r w:rsidRPr="00B60C43">
        <w:rPr>
          <w:rFonts w:ascii="Times New Roman" w:eastAsia="Times New Roman" w:hAnsi="Times New Roman" w:cs="Times New Roman"/>
          <w:color w:val="000000"/>
          <w:sz w:val="24"/>
          <w:szCs w:val="24"/>
          <w:lang w:eastAsia="ru-RU"/>
        </w:rPr>
        <w:t>Гаров реестридаги маълумотни излаётган фойдаланувчининг талабига кўра «Гаров реестри» ДУК излаш натижаларини кўчирма сифатида қоғозда ёки электрон шаклда тақдим этиши мумкин.</w:t>
      </w:r>
      <w:bookmarkEnd w:id="111"/>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12" w:name="2411607"/>
      <w:r w:rsidRPr="00B60C43">
        <w:rPr>
          <w:rFonts w:ascii="Times New Roman" w:eastAsia="Times New Roman" w:hAnsi="Times New Roman" w:cs="Times New Roman"/>
          <w:color w:val="000000"/>
          <w:sz w:val="24"/>
          <w:szCs w:val="24"/>
          <w:lang w:eastAsia="ru-RU"/>
        </w:rPr>
        <w:t>23. «Гаров реестри» ДУК гаров реестридаги ёзувни фақат суднинг тегишли қарори асосида ўзгартириш ёки чиқариб ташлаш ҳуқ</w:t>
      </w:r>
      <w:proofErr w:type="gramStart"/>
      <w:r w:rsidRPr="00B60C43">
        <w:rPr>
          <w:rFonts w:ascii="Times New Roman" w:eastAsia="Times New Roman" w:hAnsi="Times New Roman" w:cs="Times New Roman"/>
          <w:color w:val="000000"/>
          <w:sz w:val="24"/>
          <w:szCs w:val="24"/>
          <w:lang w:eastAsia="ru-RU"/>
        </w:rPr>
        <w:t>у</w:t>
      </w:r>
      <w:proofErr w:type="gramEnd"/>
      <w:r w:rsidRPr="00B60C43">
        <w:rPr>
          <w:rFonts w:ascii="Times New Roman" w:eastAsia="Times New Roman" w:hAnsi="Times New Roman" w:cs="Times New Roman"/>
          <w:color w:val="000000"/>
          <w:sz w:val="24"/>
          <w:szCs w:val="24"/>
          <w:lang w:eastAsia="ru-RU"/>
        </w:rPr>
        <w:t>қига эга. Бунда суднинг ушбу қарори олдиндан сканерлаб олинган ва «Гаров реестри» ДУК ўзгартирган ва чиқариб ташлаган ёзувга илова қилинган бўлиши лозим.</w:t>
      </w:r>
      <w:bookmarkEnd w:id="112"/>
    </w:p>
    <w:p w:rsidR="00B60C43" w:rsidRPr="00B60C43" w:rsidRDefault="00B60C43" w:rsidP="00B60C43">
      <w:pPr>
        <w:spacing w:after="60" w:line="240" w:lineRule="auto"/>
        <w:jc w:val="center"/>
        <w:rPr>
          <w:rFonts w:ascii="Times New Roman" w:eastAsia="Times New Roman" w:hAnsi="Times New Roman" w:cs="Times New Roman"/>
          <w:b/>
          <w:bCs/>
          <w:color w:val="000080"/>
          <w:sz w:val="24"/>
          <w:szCs w:val="24"/>
          <w:lang w:eastAsia="ru-RU"/>
        </w:rPr>
      </w:pPr>
      <w:bookmarkStart w:id="113" w:name="2411609"/>
      <w:r w:rsidRPr="00B60C43">
        <w:rPr>
          <w:rFonts w:ascii="Times New Roman" w:eastAsia="Times New Roman" w:hAnsi="Times New Roman" w:cs="Times New Roman"/>
          <w:b/>
          <w:bCs/>
          <w:color w:val="000000"/>
          <w:sz w:val="24"/>
          <w:szCs w:val="24"/>
          <w:lang w:eastAsia="ru-RU"/>
        </w:rPr>
        <w:t>IV. Реестрдан фойдаланганлик учун тўлов</w:t>
      </w:r>
      <w:bookmarkEnd w:id="113"/>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14" w:name="2411612"/>
      <w:r w:rsidRPr="00B60C43">
        <w:rPr>
          <w:rFonts w:ascii="Times New Roman" w:eastAsia="Times New Roman" w:hAnsi="Times New Roman" w:cs="Times New Roman"/>
          <w:color w:val="000000"/>
          <w:sz w:val="24"/>
          <w:szCs w:val="24"/>
          <w:lang w:eastAsia="ru-RU"/>
        </w:rPr>
        <w:t>24. Гаров реестрига ёзувларни киритиш ва гаров реестридан излаш натижалари бўйича кўчирмалар олиш қонун ҳужжатларига мувофиқ пулли асосда амалга оширилади.</w:t>
      </w:r>
      <w:bookmarkEnd w:id="114"/>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15" w:name="2411614"/>
      <w:r w:rsidRPr="00B60C43">
        <w:rPr>
          <w:rFonts w:ascii="Times New Roman" w:eastAsia="Times New Roman" w:hAnsi="Times New Roman" w:cs="Times New Roman"/>
          <w:color w:val="000000"/>
          <w:sz w:val="24"/>
          <w:szCs w:val="24"/>
          <w:lang w:eastAsia="ru-RU"/>
        </w:rPr>
        <w:t xml:space="preserve">25. Жисмоний шахслар бевосита реестрда ёзувни </w:t>
      </w:r>
      <w:proofErr w:type="gramStart"/>
      <w:r w:rsidRPr="00B60C43">
        <w:rPr>
          <w:rFonts w:ascii="Times New Roman" w:eastAsia="Times New Roman" w:hAnsi="Times New Roman" w:cs="Times New Roman"/>
          <w:color w:val="000000"/>
          <w:sz w:val="24"/>
          <w:szCs w:val="24"/>
          <w:lang w:eastAsia="ru-RU"/>
        </w:rPr>
        <w:t>р</w:t>
      </w:r>
      <w:proofErr w:type="gramEnd"/>
      <w:r w:rsidRPr="00B60C43">
        <w:rPr>
          <w:rFonts w:ascii="Times New Roman" w:eastAsia="Times New Roman" w:hAnsi="Times New Roman" w:cs="Times New Roman"/>
          <w:color w:val="000000"/>
          <w:sz w:val="24"/>
          <w:szCs w:val="24"/>
          <w:lang w:eastAsia="ru-RU"/>
        </w:rPr>
        <w:t>ўйхатдан ўтказиш ёки кўчирмалар беришга қадар ўз тўлов карталари воситасида ёхуд қонун ҳужжатларида назарда тутилган тўловларнинг бошқа турлари орқали тўловларни амалга оширадилар.</w:t>
      </w:r>
      <w:bookmarkEnd w:id="115"/>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16" w:name="2411617"/>
      <w:r w:rsidRPr="00B60C43">
        <w:rPr>
          <w:rFonts w:ascii="Times New Roman" w:eastAsia="Times New Roman" w:hAnsi="Times New Roman" w:cs="Times New Roman"/>
          <w:color w:val="000000"/>
          <w:sz w:val="24"/>
          <w:szCs w:val="24"/>
          <w:lang w:eastAsia="ru-RU"/>
        </w:rPr>
        <w:t xml:space="preserve">Юридик шахслар гаров реестрига ёзув киритилган ва кўчирмалар олинган </w:t>
      </w:r>
      <w:proofErr w:type="gramStart"/>
      <w:r w:rsidRPr="00B60C43">
        <w:rPr>
          <w:rFonts w:ascii="Times New Roman" w:eastAsia="Times New Roman" w:hAnsi="Times New Roman" w:cs="Times New Roman"/>
          <w:color w:val="000000"/>
          <w:sz w:val="24"/>
          <w:szCs w:val="24"/>
          <w:lang w:eastAsia="ru-RU"/>
        </w:rPr>
        <w:t>ой</w:t>
      </w:r>
      <w:proofErr w:type="gramEnd"/>
      <w:r w:rsidRPr="00B60C43">
        <w:rPr>
          <w:rFonts w:ascii="Times New Roman" w:eastAsia="Times New Roman" w:hAnsi="Times New Roman" w:cs="Times New Roman"/>
          <w:color w:val="000000"/>
          <w:sz w:val="24"/>
          <w:szCs w:val="24"/>
          <w:lang w:eastAsia="ru-RU"/>
        </w:rPr>
        <w:t xml:space="preserve"> мобайнида ушбу ой тугагандан кейин ўн кун мобайнида тўловларни амалга оширадилар. Юридик шахслар томонидан ўз вақтида тегишли тўловлар амалга оширилмаган тақдирда «Гаров реестри» ДУК улар учун келгусида ёзувлар киритиш ва кўчирмалар олиш учун ҳисоб-китобларнинг олдиндан тўлаш тартибини </w:t>
      </w:r>
      <w:proofErr w:type="gramStart"/>
      <w:r w:rsidRPr="00B60C43">
        <w:rPr>
          <w:rFonts w:ascii="Times New Roman" w:eastAsia="Times New Roman" w:hAnsi="Times New Roman" w:cs="Times New Roman"/>
          <w:color w:val="000000"/>
          <w:sz w:val="24"/>
          <w:szCs w:val="24"/>
          <w:lang w:eastAsia="ru-RU"/>
        </w:rPr>
        <w:t>белгилашга</w:t>
      </w:r>
      <w:proofErr w:type="gramEnd"/>
      <w:r w:rsidRPr="00B60C43">
        <w:rPr>
          <w:rFonts w:ascii="Times New Roman" w:eastAsia="Times New Roman" w:hAnsi="Times New Roman" w:cs="Times New Roman"/>
          <w:color w:val="000000"/>
          <w:sz w:val="24"/>
          <w:szCs w:val="24"/>
          <w:lang w:eastAsia="ru-RU"/>
        </w:rPr>
        <w:t xml:space="preserve"> ҳақлидир.</w:t>
      </w:r>
      <w:bookmarkEnd w:id="116"/>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17" w:name="2411619"/>
      <w:r w:rsidRPr="00B60C43">
        <w:rPr>
          <w:rFonts w:ascii="Times New Roman" w:eastAsia="Times New Roman" w:hAnsi="Times New Roman" w:cs="Times New Roman"/>
          <w:color w:val="000000"/>
          <w:sz w:val="24"/>
          <w:szCs w:val="24"/>
          <w:lang w:eastAsia="ru-RU"/>
        </w:rPr>
        <w:t>26. «Гаров реестри» давлат унитар корхонаси томонидан гаров реестри фаолияти натижаларидан олинган маблағлар уни техник жиҳатдан қўлла</w:t>
      </w:r>
      <w:proofErr w:type="gramStart"/>
      <w:r w:rsidRPr="00B60C43">
        <w:rPr>
          <w:rFonts w:ascii="Times New Roman" w:eastAsia="Times New Roman" w:hAnsi="Times New Roman" w:cs="Times New Roman"/>
          <w:color w:val="000000"/>
          <w:sz w:val="24"/>
          <w:szCs w:val="24"/>
          <w:lang w:eastAsia="ru-RU"/>
        </w:rPr>
        <w:t>б-</w:t>
      </w:r>
      <w:proofErr w:type="gramEnd"/>
      <w:r w:rsidRPr="00B60C43">
        <w:rPr>
          <w:rFonts w:ascii="Times New Roman" w:eastAsia="Times New Roman" w:hAnsi="Times New Roman" w:cs="Times New Roman"/>
          <w:color w:val="000000"/>
          <w:sz w:val="24"/>
          <w:szCs w:val="24"/>
          <w:lang w:eastAsia="ru-RU"/>
        </w:rPr>
        <w:t>қувватлаш ва янгилашга, шунингдек қонун ҳужжатларига мувофиқ бошқа мақсадларга йўналтирилади.</w:t>
      </w:r>
      <w:bookmarkEnd w:id="117"/>
    </w:p>
    <w:p w:rsidR="00B60C43" w:rsidRPr="00B60C43" w:rsidRDefault="00B60C43" w:rsidP="00B60C43">
      <w:pPr>
        <w:spacing w:after="60" w:line="240" w:lineRule="auto"/>
        <w:jc w:val="center"/>
        <w:rPr>
          <w:rFonts w:ascii="Times New Roman" w:eastAsia="Times New Roman" w:hAnsi="Times New Roman" w:cs="Times New Roman"/>
          <w:b/>
          <w:bCs/>
          <w:color w:val="000080"/>
          <w:sz w:val="24"/>
          <w:szCs w:val="24"/>
          <w:lang w:eastAsia="ru-RU"/>
        </w:rPr>
      </w:pPr>
      <w:bookmarkStart w:id="118" w:name="2411621"/>
      <w:r w:rsidRPr="00B60C43">
        <w:rPr>
          <w:rFonts w:ascii="Times New Roman" w:eastAsia="Times New Roman" w:hAnsi="Times New Roman" w:cs="Times New Roman"/>
          <w:b/>
          <w:bCs/>
          <w:color w:val="000000"/>
          <w:sz w:val="24"/>
          <w:szCs w:val="24"/>
          <w:lang w:eastAsia="ru-RU"/>
        </w:rPr>
        <w:t>V. Назорат ва жавобгарлик</w:t>
      </w:r>
      <w:bookmarkEnd w:id="118"/>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19" w:name="2411623"/>
      <w:r w:rsidRPr="00B60C43">
        <w:rPr>
          <w:rFonts w:ascii="Times New Roman" w:eastAsia="Times New Roman" w:hAnsi="Times New Roman" w:cs="Times New Roman"/>
          <w:color w:val="000000"/>
          <w:sz w:val="24"/>
          <w:szCs w:val="24"/>
          <w:lang w:eastAsia="ru-RU"/>
        </w:rPr>
        <w:t>27. Гаров реестри фаолиятини назорат қилиш ва техник жиҳатдан қўлла</w:t>
      </w:r>
      <w:proofErr w:type="gramStart"/>
      <w:r w:rsidRPr="00B60C43">
        <w:rPr>
          <w:rFonts w:ascii="Times New Roman" w:eastAsia="Times New Roman" w:hAnsi="Times New Roman" w:cs="Times New Roman"/>
          <w:color w:val="000000"/>
          <w:sz w:val="24"/>
          <w:szCs w:val="24"/>
          <w:lang w:eastAsia="ru-RU"/>
        </w:rPr>
        <w:t>б-</w:t>
      </w:r>
      <w:proofErr w:type="gramEnd"/>
      <w:r w:rsidRPr="00B60C43">
        <w:rPr>
          <w:rFonts w:ascii="Times New Roman" w:eastAsia="Times New Roman" w:hAnsi="Times New Roman" w:cs="Times New Roman"/>
          <w:color w:val="000000"/>
          <w:sz w:val="24"/>
          <w:szCs w:val="24"/>
          <w:lang w:eastAsia="ru-RU"/>
        </w:rPr>
        <w:t>қувватлаш «Гаров реестри» ДУК томонидан амалга оширилади.</w:t>
      </w:r>
      <w:bookmarkEnd w:id="119"/>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20" w:name="2411625"/>
      <w:r w:rsidRPr="00B60C43">
        <w:rPr>
          <w:rFonts w:ascii="Times New Roman" w:eastAsia="Times New Roman" w:hAnsi="Times New Roman" w:cs="Times New Roman"/>
          <w:color w:val="000000"/>
          <w:sz w:val="24"/>
          <w:szCs w:val="24"/>
          <w:lang w:eastAsia="ru-RU"/>
        </w:rPr>
        <w:t xml:space="preserve">28. Фойдаланувчини </w:t>
      </w:r>
      <w:proofErr w:type="gramStart"/>
      <w:r w:rsidRPr="00B60C43">
        <w:rPr>
          <w:rFonts w:ascii="Times New Roman" w:eastAsia="Times New Roman" w:hAnsi="Times New Roman" w:cs="Times New Roman"/>
          <w:color w:val="000000"/>
          <w:sz w:val="24"/>
          <w:szCs w:val="24"/>
          <w:lang w:eastAsia="ru-RU"/>
        </w:rPr>
        <w:t>р</w:t>
      </w:r>
      <w:proofErr w:type="gramEnd"/>
      <w:r w:rsidRPr="00B60C43">
        <w:rPr>
          <w:rFonts w:ascii="Times New Roman" w:eastAsia="Times New Roman" w:hAnsi="Times New Roman" w:cs="Times New Roman"/>
          <w:color w:val="000000"/>
          <w:sz w:val="24"/>
          <w:szCs w:val="24"/>
          <w:lang w:eastAsia="ru-RU"/>
        </w:rPr>
        <w:t>ўйхатга олишда ва шахсий кабинетни очишда нотўғри маълумотлар кўрсатилган тақдирда, «Гаров реестри» ДУК фойдаланувчининг тегишли мурожаати асосида рўйхатдан ўтказиш маълумотларига (КТУТ коди, СТИР, номи ва бошқалар) зарур тузатишлар киритишга ҳақли. Бундай ҳолатда фойдаланувчи тасдиқловчи ҳужжатларни тақдим этиши лозим.</w:t>
      </w:r>
      <w:bookmarkEnd w:id="120"/>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21" w:name="2411626"/>
      <w:r w:rsidRPr="00B60C43">
        <w:rPr>
          <w:rFonts w:ascii="Times New Roman" w:eastAsia="Times New Roman" w:hAnsi="Times New Roman" w:cs="Times New Roman"/>
          <w:color w:val="000000"/>
          <w:sz w:val="24"/>
          <w:szCs w:val="24"/>
          <w:lang w:eastAsia="ru-RU"/>
        </w:rPr>
        <w:t>29. «Гаров реестри» ДУК барча ёзувлар, шу жумладан уларни киритиш, ўзгартириш ва бекор қилиш тўғрисидаги ёзувлар ёзувлар гаров реестридан чиқариб ташлангандан кейин беш йил мобайнида сақланишини таъминлайди.</w:t>
      </w:r>
      <w:bookmarkEnd w:id="121"/>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22" w:name="2411627"/>
      <w:r w:rsidRPr="00B60C43">
        <w:rPr>
          <w:rFonts w:ascii="Times New Roman" w:eastAsia="Times New Roman" w:hAnsi="Times New Roman" w:cs="Times New Roman"/>
          <w:color w:val="000000"/>
          <w:sz w:val="24"/>
          <w:szCs w:val="24"/>
          <w:lang w:eastAsia="ru-RU"/>
        </w:rPr>
        <w:lastRenderedPageBreak/>
        <w:t>30. «Гаров реестри» ДУК фаолияти натижалари тўғрисидаги йиллик ҳисобот ҳисобот йилидан кейинги йилнинг 1 майидан кечикмасдан оммавий ахборот воситаларида эълон қилиниши лозим.</w:t>
      </w:r>
      <w:bookmarkEnd w:id="122"/>
    </w:p>
    <w:p w:rsidR="00B60C43" w:rsidRPr="00B60C43" w:rsidRDefault="00B60C43" w:rsidP="00B60C43">
      <w:pPr>
        <w:spacing w:after="0" w:line="240" w:lineRule="auto"/>
        <w:ind w:firstLine="851"/>
        <w:jc w:val="both"/>
        <w:rPr>
          <w:rFonts w:ascii="Times New Roman" w:eastAsia="Times New Roman" w:hAnsi="Times New Roman" w:cs="Times New Roman"/>
          <w:color w:val="000000"/>
          <w:sz w:val="24"/>
          <w:szCs w:val="24"/>
          <w:lang w:eastAsia="ru-RU"/>
        </w:rPr>
      </w:pPr>
      <w:bookmarkStart w:id="123" w:name="2411628"/>
      <w:r w:rsidRPr="00B60C43">
        <w:rPr>
          <w:rFonts w:ascii="Times New Roman" w:eastAsia="Times New Roman" w:hAnsi="Times New Roman" w:cs="Times New Roman"/>
          <w:color w:val="000000"/>
          <w:sz w:val="24"/>
          <w:szCs w:val="24"/>
          <w:lang w:eastAsia="ru-RU"/>
        </w:rPr>
        <w:t>31. Фойдаланувчи нотўғри маълумотлар тақдим қилганлиги учун қонун ҳужжатларида белгиланган тартибда жавоб беради.</w:t>
      </w:r>
      <w:bookmarkEnd w:id="123"/>
    </w:p>
    <w:p w:rsidR="00B60C43" w:rsidRPr="00B60C43" w:rsidRDefault="00B60C43" w:rsidP="00B60C43">
      <w:pPr>
        <w:spacing w:line="240" w:lineRule="auto"/>
        <w:jc w:val="center"/>
        <w:rPr>
          <w:rFonts w:ascii="Times New Roman" w:eastAsia="Times New Roman" w:hAnsi="Times New Roman" w:cs="Times New Roman"/>
          <w:color w:val="000080"/>
          <w:lang w:eastAsia="ru-RU"/>
        </w:rPr>
      </w:pPr>
      <w:bookmarkStart w:id="124" w:name="2411629"/>
      <w:bookmarkStart w:id="125" w:name="2411630"/>
      <w:bookmarkEnd w:id="124"/>
      <w:r w:rsidRPr="00B60C43">
        <w:rPr>
          <w:rFonts w:ascii="Times New Roman" w:eastAsia="Times New Roman" w:hAnsi="Times New Roman" w:cs="Times New Roman"/>
          <w:color w:val="000000"/>
          <w:lang w:eastAsia="ru-RU"/>
        </w:rPr>
        <w:t>Гаров реестрини юритиш тартиби тўғрисидаги </w:t>
      </w:r>
      <w:bookmarkEnd w:id="125"/>
      <w:r w:rsidRPr="00B60C43">
        <w:rPr>
          <w:rFonts w:ascii="Times New Roman" w:eastAsia="Times New Roman" w:hAnsi="Times New Roman" w:cs="Times New Roman"/>
          <w:color w:val="000080"/>
          <w:lang w:eastAsia="ru-RU"/>
        </w:rPr>
        <w:fldChar w:fldCharType="begin"/>
      </w:r>
      <w:r w:rsidRPr="00B60C43">
        <w:rPr>
          <w:rFonts w:ascii="Times New Roman" w:eastAsia="Times New Roman" w:hAnsi="Times New Roman" w:cs="Times New Roman"/>
          <w:color w:val="000080"/>
          <w:lang w:eastAsia="ru-RU"/>
        </w:rPr>
        <w:instrText xml:space="preserve"> HYPERLINK "http://lex.uz/pages/getpage.aspx?lact_id=2410429" \l "2410649" </w:instrText>
      </w:r>
      <w:r w:rsidRPr="00B60C43">
        <w:rPr>
          <w:rFonts w:ascii="Times New Roman" w:eastAsia="Times New Roman" w:hAnsi="Times New Roman" w:cs="Times New Roman"/>
          <w:color w:val="000080"/>
          <w:lang w:eastAsia="ru-RU"/>
        </w:rPr>
        <w:fldChar w:fldCharType="separate"/>
      </w:r>
      <w:r w:rsidRPr="00B60C43">
        <w:rPr>
          <w:rFonts w:ascii="Times New Roman" w:eastAsia="Times New Roman" w:hAnsi="Times New Roman" w:cs="Times New Roman"/>
          <w:color w:val="008080"/>
          <w:lang w:eastAsia="ru-RU"/>
        </w:rPr>
        <w:t>низомга</w:t>
      </w:r>
      <w:r w:rsidRPr="00B60C43">
        <w:rPr>
          <w:rFonts w:ascii="Times New Roman" w:eastAsia="Times New Roman" w:hAnsi="Times New Roman" w:cs="Times New Roman"/>
          <w:color w:val="008080"/>
          <w:lang w:eastAsia="ru-RU"/>
        </w:rPr>
        <w:br/>
      </w:r>
      <w:r w:rsidRPr="00B60C43">
        <w:rPr>
          <w:rFonts w:ascii="Times New Roman" w:eastAsia="Times New Roman" w:hAnsi="Times New Roman" w:cs="Times New Roman"/>
          <w:color w:val="000080"/>
          <w:lang w:eastAsia="ru-RU"/>
        </w:rPr>
        <w:fldChar w:fldCharType="end"/>
      </w:r>
      <w:r w:rsidRPr="00B60C43">
        <w:rPr>
          <w:rFonts w:ascii="Times New Roman" w:eastAsia="Times New Roman" w:hAnsi="Times New Roman" w:cs="Times New Roman"/>
          <w:color w:val="000080"/>
          <w:lang w:eastAsia="ru-RU"/>
        </w:rPr>
        <w:t>ИЛОВА</w:t>
      </w:r>
    </w:p>
    <w:p w:rsidR="00B60C43" w:rsidRPr="00B60C43" w:rsidRDefault="00B60C43" w:rsidP="00B60C43">
      <w:pPr>
        <w:spacing w:after="120" w:line="240" w:lineRule="auto"/>
        <w:jc w:val="center"/>
        <w:rPr>
          <w:rFonts w:ascii="Times New Roman" w:eastAsia="Times New Roman" w:hAnsi="Times New Roman" w:cs="Times New Roman"/>
          <w:b/>
          <w:bCs/>
          <w:color w:val="000080"/>
          <w:sz w:val="24"/>
          <w:szCs w:val="24"/>
          <w:lang w:eastAsia="ru-RU"/>
        </w:rPr>
      </w:pPr>
      <w:bookmarkStart w:id="126" w:name="2411633"/>
      <w:r w:rsidRPr="00B60C43">
        <w:rPr>
          <w:rFonts w:ascii="Times New Roman" w:eastAsia="Times New Roman" w:hAnsi="Times New Roman" w:cs="Times New Roman"/>
          <w:b/>
          <w:bCs/>
          <w:color w:val="000080"/>
          <w:sz w:val="24"/>
          <w:szCs w:val="24"/>
          <w:lang w:eastAsia="ru-RU"/>
        </w:rPr>
        <w:t>Гаров реестрига ёзувларни киритиш, гаров реестридан ёзувларни излаш ва кўчирмалар олиш</w:t>
      </w:r>
      <w:bookmarkEnd w:id="126"/>
    </w:p>
    <w:p w:rsidR="00B60C43" w:rsidRPr="00B60C43" w:rsidRDefault="00B60C43" w:rsidP="00B60C43">
      <w:pPr>
        <w:spacing w:after="0" w:line="240" w:lineRule="auto"/>
        <w:jc w:val="center"/>
        <w:rPr>
          <w:rFonts w:ascii="Times New Roman" w:eastAsia="Times New Roman" w:hAnsi="Times New Roman" w:cs="Times New Roman"/>
          <w:caps/>
          <w:color w:val="000080"/>
          <w:sz w:val="24"/>
          <w:szCs w:val="24"/>
          <w:lang w:eastAsia="ru-RU"/>
        </w:rPr>
      </w:pPr>
      <w:bookmarkStart w:id="127" w:name="2411634"/>
      <w:r w:rsidRPr="00B60C43">
        <w:rPr>
          <w:rFonts w:ascii="Times New Roman" w:eastAsia="Times New Roman" w:hAnsi="Times New Roman" w:cs="Times New Roman"/>
          <w:caps/>
          <w:color w:val="000080"/>
          <w:sz w:val="24"/>
          <w:szCs w:val="24"/>
          <w:lang w:eastAsia="ru-RU"/>
        </w:rPr>
        <w:t>СХЕМАСИ</w:t>
      </w:r>
      <w:bookmarkEnd w:id="127"/>
    </w:p>
    <w:p w:rsidR="00B60C43" w:rsidRPr="00B60C43" w:rsidRDefault="00B60C43" w:rsidP="00B60C43">
      <w:pPr>
        <w:spacing w:after="60" w:line="240" w:lineRule="auto"/>
        <w:jc w:val="center"/>
        <w:rPr>
          <w:rFonts w:ascii="Times New Roman" w:eastAsia="Times New Roman" w:hAnsi="Times New Roman" w:cs="Times New Roman"/>
          <w:color w:val="000080"/>
          <w:sz w:val="24"/>
          <w:szCs w:val="24"/>
          <w:lang w:eastAsia="ru-RU"/>
        </w:rPr>
      </w:pPr>
      <w:bookmarkStart w:id="128" w:name="2411635"/>
      <w:bookmarkStart w:id="129" w:name="2411636"/>
      <w:bookmarkEnd w:id="128"/>
      <w:r>
        <w:rPr>
          <w:rFonts w:ascii="Times New Roman" w:eastAsia="Times New Roman" w:hAnsi="Times New Roman" w:cs="Times New Roman"/>
          <w:noProof/>
          <w:color w:val="000000"/>
          <w:sz w:val="24"/>
          <w:szCs w:val="24"/>
          <w:lang w:eastAsia="ru-RU"/>
        </w:rPr>
        <w:drawing>
          <wp:inline distT="0" distB="0" distL="0" distR="0">
            <wp:extent cx="5312067" cy="4462288"/>
            <wp:effectExtent l="0" t="0" r="3175" b="0"/>
            <wp:docPr id="1" name="Рисунок 1" descr="http://lex.uz/Pages/GetPDF.aspx?file=2413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ex.uz/Pages/GetPDF.aspx?file=24130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0609" cy="4469464"/>
                    </a:xfrm>
                    <a:prstGeom prst="rect">
                      <a:avLst/>
                    </a:prstGeom>
                    <a:noFill/>
                    <a:ln>
                      <a:noFill/>
                    </a:ln>
                  </pic:spPr>
                </pic:pic>
              </a:graphicData>
            </a:graphic>
          </wp:inline>
        </w:drawing>
      </w:r>
      <w:bookmarkEnd w:id="129"/>
    </w:p>
    <w:p w:rsidR="00B60C43" w:rsidRPr="00B60C43" w:rsidRDefault="00B60C43" w:rsidP="00B60C43">
      <w:pPr>
        <w:shd w:val="clear" w:color="auto" w:fill="E8E8FF"/>
        <w:spacing w:after="0" w:line="240" w:lineRule="auto"/>
        <w:ind w:firstLine="851"/>
        <w:jc w:val="both"/>
        <w:rPr>
          <w:rFonts w:ascii="Times New Roman" w:eastAsia="Times New Roman" w:hAnsi="Times New Roman" w:cs="Times New Roman"/>
          <w:color w:val="339966"/>
          <w:sz w:val="20"/>
          <w:szCs w:val="20"/>
          <w:lang w:eastAsia="ru-RU"/>
        </w:rPr>
      </w:pPr>
      <w:bookmarkStart w:id="130" w:name="2411637"/>
      <w:r w:rsidRPr="00B60C43">
        <w:rPr>
          <w:rFonts w:ascii="Times New Roman" w:eastAsia="Times New Roman" w:hAnsi="Times New Roman" w:cs="Times New Roman"/>
          <w:color w:val="000000"/>
          <w:sz w:val="20"/>
          <w:szCs w:val="20"/>
          <w:lang w:eastAsia="ru-RU"/>
        </w:rPr>
        <w:t xml:space="preserve">* Гаров реестридаги ёзувни чекловсиз барча шахслар </w:t>
      </w:r>
      <w:proofErr w:type="gramStart"/>
      <w:r w:rsidRPr="00B60C43">
        <w:rPr>
          <w:rFonts w:ascii="Times New Roman" w:eastAsia="Times New Roman" w:hAnsi="Times New Roman" w:cs="Times New Roman"/>
          <w:color w:val="000000"/>
          <w:sz w:val="20"/>
          <w:szCs w:val="20"/>
          <w:lang w:eastAsia="ru-RU"/>
        </w:rPr>
        <w:t>излашга</w:t>
      </w:r>
      <w:proofErr w:type="gramEnd"/>
      <w:r w:rsidRPr="00B60C43">
        <w:rPr>
          <w:rFonts w:ascii="Times New Roman" w:eastAsia="Times New Roman" w:hAnsi="Times New Roman" w:cs="Times New Roman"/>
          <w:color w:val="000000"/>
          <w:sz w:val="20"/>
          <w:szCs w:val="20"/>
          <w:lang w:eastAsia="ru-RU"/>
        </w:rPr>
        <w:t xml:space="preserve"> ҳақли. Бунда излаш натижаларига кўра гаров реестридан кўчирмалар бериш </w:t>
      </w:r>
      <w:proofErr w:type="gramStart"/>
      <w:r w:rsidRPr="00B60C43">
        <w:rPr>
          <w:rFonts w:ascii="Times New Roman" w:eastAsia="Times New Roman" w:hAnsi="Times New Roman" w:cs="Times New Roman"/>
          <w:color w:val="000000"/>
          <w:sz w:val="20"/>
          <w:szCs w:val="20"/>
          <w:lang w:eastAsia="ru-RU"/>
        </w:rPr>
        <w:t>р</w:t>
      </w:r>
      <w:proofErr w:type="gramEnd"/>
      <w:r w:rsidRPr="00B60C43">
        <w:rPr>
          <w:rFonts w:ascii="Times New Roman" w:eastAsia="Times New Roman" w:hAnsi="Times New Roman" w:cs="Times New Roman"/>
          <w:color w:val="000000"/>
          <w:sz w:val="20"/>
          <w:szCs w:val="20"/>
          <w:lang w:eastAsia="ru-RU"/>
        </w:rPr>
        <w:t>ўйхатдан ўтказиш ва авторизациялаш тартиботидан ўтган шахсларга (фойдаланувчиларга) берилади.</w:t>
      </w:r>
      <w:bookmarkEnd w:id="130"/>
    </w:p>
    <w:p w:rsidR="006150C2" w:rsidRDefault="006150C2"/>
    <w:sectPr w:rsidR="006150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074"/>
    <w:rsid w:val="00375074"/>
    <w:rsid w:val="006150C2"/>
    <w:rsid w:val="00B60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0C43"/>
    <w:rPr>
      <w:color w:val="0000FF"/>
      <w:u w:val="single"/>
    </w:rPr>
  </w:style>
  <w:style w:type="character" w:styleId="a4">
    <w:name w:val="Strong"/>
    <w:basedOn w:val="a0"/>
    <w:uiPriority w:val="22"/>
    <w:qFormat/>
    <w:rsid w:val="00B60C43"/>
    <w:rPr>
      <w:b/>
      <w:bCs/>
    </w:rPr>
  </w:style>
  <w:style w:type="paragraph" w:styleId="a5">
    <w:name w:val="Balloon Text"/>
    <w:basedOn w:val="a"/>
    <w:link w:val="a6"/>
    <w:uiPriority w:val="99"/>
    <w:semiHidden/>
    <w:unhideWhenUsed/>
    <w:rsid w:val="00B60C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0C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60C43"/>
    <w:rPr>
      <w:color w:val="0000FF"/>
      <w:u w:val="single"/>
    </w:rPr>
  </w:style>
  <w:style w:type="character" w:styleId="a4">
    <w:name w:val="Strong"/>
    <w:basedOn w:val="a0"/>
    <w:uiPriority w:val="22"/>
    <w:qFormat/>
    <w:rsid w:val="00B60C43"/>
    <w:rPr>
      <w:b/>
      <w:bCs/>
    </w:rPr>
  </w:style>
  <w:style w:type="paragraph" w:styleId="a5">
    <w:name w:val="Balloon Text"/>
    <w:basedOn w:val="a"/>
    <w:link w:val="a6"/>
    <w:uiPriority w:val="99"/>
    <w:semiHidden/>
    <w:unhideWhenUsed/>
    <w:rsid w:val="00B60C4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60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75615">
      <w:bodyDiv w:val="1"/>
      <w:marLeft w:val="0"/>
      <w:marRight w:val="0"/>
      <w:marTop w:val="0"/>
      <w:marBottom w:val="0"/>
      <w:divBdr>
        <w:top w:val="none" w:sz="0" w:space="0" w:color="auto"/>
        <w:left w:val="none" w:sz="0" w:space="0" w:color="auto"/>
        <w:bottom w:val="none" w:sz="0" w:space="0" w:color="auto"/>
        <w:right w:val="none" w:sz="0" w:space="0" w:color="auto"/>
      </w:divBdr>
      <w:divsChild>
        <w:div w:id="295255969">
          <w:marLeft w:val="0"/>
          <w:marRight w:val="0"/>
          <w:marTop w:val="240"/>
          <w:marBottom w:val="120"/>
          <w:divBdr>
            <w:top w:val="none" w:sz="0" w:space="0" w:color="auto"/>
            <w:left w:val="none" w:sz="0" w:space="0" w:color="auto"/>
            <w:bottom w:val="none" w:sz="0" w:space="0" w:color="auto"/>
            <w:right w:val="none" w:sz="0" w:space="0" w:color="auto"/>
          </w:divBdr>
        </w:div>
        <w:div w:id="807941291">
          <w:marLeft w:val="0"/>
          <w:marRight w:val="0"/>
          <w:marTop w:val="0"/>
          <w:marBottom w:val="240"/>
          <w:divBdr>
            <w:top w:val="none" w:sz="0" w:space="0" w:color="auto"/>
            <w:left w:val="none" w:sz="0" w:space="0" w:color="auto"/>
            <w:bottom w:val="none" w:sz="0" w:space="0" w:color="auto"/>
            <w:right w:val="none" w:sz="0" w:space="0" w:color="auto"/>
          </w:divBdr>
        </w:div>
        <w:div w:id="1319043089">
          <w:marLeft w:val="0"/>
          <w:marRight w:val="0"/>
          <w:marTop w:val="60"/>
          <w:marBottom w:val="60"/>
          <w:divBdr>
            <w:top w:val="none" w:sz="0" w:space="0" w:color="auto"/>
            <w:left w:val="none" w:sz="0" w:space="0" w:color="auto"/>
            <w:bottom w:val="none" w:sz="0" w:space="0" w:color="auto"/>
            <w:right w:val="none" w:sz="0" w:space="0" w:color="auto"/>
          </w:divBdr>
          <w:divsChild>
            <w:div w:id="320618449">
              <w:marLeft w:val="0"/>
              <w:marRight w:val="0"/>
              <w:marTop w:val="0"/>
              <w:marBottom w:val="0"/>
              <w:divBdr>
                <w:top w:val="none" w:sz="0" w:space="0" w:color="auto"/>
                <w:left w:val="none" w:sz="0" w:space="0" w:color="auto"/>
                <w:bottom w:val="none" w:sz="0" w:space="0" w:color="auto"/>
                <w:right w:val="none" w:sz="0" w:space="0" w:color="auto"/>
              </w:divBdr>
            </w:div>
          </w:divsChild>
        </w:div>
        <w:div w:id="411858237">
          <w:marLeft w:val="0"/>
          <w:marRight w:val="0"/>
          <w:marTop w:val="60"/>
          <w:marBottom w:val="60"/>
          <w:divBdr>
            <w:top w:val="none" w:sz="0" w:space="0" w:color="auto"/>
            <w:left w:val="none" w:sz="0" w:space="0" w:color="auto"/>
            <w:bottom w:val="none" w:sz="0" w:space="0" w:color="auto"/>
            <w:right w:val="none" w:sz="0" w:space="0" w:color="auto"/>
          </w:divBdr>
        </w:div>
        <w:div w:id="1485125165">
          <w:marLeft w:val="0"/>
          <w:marRight w:val="0"/>
          <w:marTop w:val="120"/>
          <w:marBottom w:val="120"/>
          <w:divBdr>
            <w:top w:val="none" w:sz="0" w:space="0" w:color="auto"/>
            <w:left w:val="none" w:sz="0" w:space="0" w:color="auto"/>
            <w:bottom w:val="none" w:sz="0" w:space="0" w:color="auto"/>
            <w:right w:val="none" w:sz="0" w:space="0" w:color="auto"/>
          </w:divBdr>
        </w:div>
        <w:div w:id="1737588194">
          <w:marLeft w:val="0"/>
          <w:marRight w:val="5644"/>
          <w:marTop w:val="0"/>
          <w:marBottom w:val="0"/>
          <w:divBdr>
            <w:top w:val="none" w:sz="0" w:space="0" w:color="auto"/>
            <w:left w:val="none" w:sz="0" w:space="0" w:color="auto"/>
            <w:bottom w:val="none" w:sz="0" w:space="0" w:color="auto"/>
            <w:right w:val="none" w:sz="0" w:space="0" w:color="auto"/>
          </w:divBdr>
        </w:div>
        <w:div w:id="107626652">
          <w:marLeft w:val="0"/>
          <w:marRight w:val="5644"/>
          <w:marTop w:val="0"/>
          <w:marBottom w:val="0"/>
          <w:divBdr>
            <w:top w:val="none" w:sz="0" w:space="0" w:color="auto"/>
            <w:left w:val="none" w:sz="0" w:space="0" w:color="auto"/>
            <w:bottom w:val="none" w:sz="0" w:space="0" w:color="auto"/>
            <w:right w:val="none" w:sz="0" w:space="0" w:color="auto"/>
          </w:divBdr>
        </w:div>
        <w:div w:id="761485356">
          <w:marLeft w:val="0"/>
          <w:marRight w:val="5644"/>
          <w:marTop w:val="0"/>
          <w:marBottom w:val="0"/>
          <w:divBdr>
            <w:top w:val="none" w:sz="0" w:space="0" w:color="auto"/>
            <w:left w:val="none" w:sz="0" w:space="0" w:color="auto"/>
            <w:bottom w:val="none" w:sz="0" w:space="0" w:color="auto"/>
            <w:right w:val="none" w:sz="0" w:space="0" w:color="auto"/>
          </w:divBdr>
        </w:div>
        <w:div w:id="1046178292">
          <w:marLeft w:val="5321"/>
          <w:marRight w:val="0"/>
          <w:marTop w:val="200"/>
          <w:marBottom w:val="240"/>
          <w:divBdr>
            <w:top w:val="none" w:sz="0" w:space="0" w:color="auto"/>
            <w:left w:val="none" w:sz="0" w:space="0" w:color="auto"/>
            <w:bottom w:val="none" w:sz="0" w:space="0" w:color="auto"/>
            <w:right w:val="none" w:sz="0" w:space="0" w:color="auto"/>
          </w:divBdr>
        </w:div>
        <w:div w:id="1361739617">
          <w:marLeft w:val="0"/>
          <w:marRight w:val="0"/>
          <w:marTop w:val="0"/>
          <w:marBottom w:val="120"/>
          <w:divBdr>
            <w:top w:val="none" w:sz="0" w:space="0" w:color="auto"/>
            <w:left w:val="none" w:sz="0" w:space="0" w:color="auto"/>
            <w:bottom w:val="none" w:sz="0" w:space="0" w:color="auto"/>
            <w:right w:val="none" w:sz="0" w:space="0" w:color="auto"/>
          </w:divBdr>
        </w:div>
        <w:div w:id="1459641221">
          <w:marLeft w:val="0"/>
          <w:marRight w:val="0"/>
          <w:marTop w:val="120"/>
          <w:marBottom w:val="60"/>
          <w:divBdr>
            <w:top w:val="none" w:sz="0" w:space="0" w:color="auto"/>
            <w:left w:val="none" w:sz="0" w:space="0" w:color="auto"/>
            <w:bottom w:val="none" w:sz="0" w:space="0" w:color="auto"/>
            <w:right w:val="none" w:sz="0" w:space="0" w:color="auto"/>
          </w:divBdr>
        </w:div>
        <w:div w:id="633368344">
          <w:marLeft w:val="0"/>
          <w:marRight w:val="0"/>
          <w:marTop w:val="120"/>
          <w:marBottom w:val="60"/>
          <w:divBdr>
            <w:top w:val="none" w:sz="0" w:space="0" w:color="auto"/>
            <w:left w:val="none" w:sz="0" w:space="0" w:color="auto"/>
            <w:bottom w:val="none" w:sz="0" w:space="0" w:color="auto"/>
            <w:right w:val="none" w:sz="0" w:space="0" w:color="auto"/>
          </w:divBdr>
        </w:div>
        <w:div w:id="216549549">
          <w:marLeft w:val="0"/>
          <w:marRight w:val="0"/>
          <w:marTop w:val="60"/>
          <w:marBottom w:val="60"/>
          <w:divBdr>
            <w:top w:val="none" w:sz="0" w:space="0" w:color="auto"/>
            <w:left w:val="none" w:sz="0" w:space="0" w:color="auto"/>
            <w:bottom w:val="none" w:sz="0" w:space="0" w:color="auto"/>
            <w:right w:val="none" w:sz="0" w:space="0" w:color="auto"/>
          </w:divBdr>
        </w:div>
        <w:div w:id="1028066975">
          <w:marLeft w:val="0"/>
          <w:marRight w:val="0"/>
          <w:marTop w:val="120"/>
          <w:marBottom w:val="60"/>
          <w:divBdr>
            <w:top w:val="none" w:sz="0" w:space="0" w:color="auto"/>
            <w:left w:val="none" w:sz="0" w:space="0" w:color="auto"/>
            <w:bottom w:val="none" w:sz="0" w:space="0" w:color="auto"/>
            <w:right w:val="none" w:sz="0" w:space="0" w:color="auto"/>
          </w:divBdr>
        </w:div>
        <w:div w:id="54549407">
          <w:marLeft w:val="0"/>
          <w:marRight w:val="0"/>
          <w:marTop w:val="120"/>
          <w:marBottom w:val="60"/>
          <w:divBdr>
            <w:top w:val="none" w:sz="0" w:space="0" w:color="auto"/>
            <w:left w:val="none" w:sz="0" w:space="0" w:color="auto"/>
            <w:bottom w:val="none" w:sz="0" w:space="0" w:color="auto"/>
            <w:right w:val="none" w:sz="0" w:space="0" w:color="auto"/>
          </w:divBdr>
        </w:div>
        <w:div w:id="324817951">
          <w:marLeft w:val="0"/>
          <w:marRight w:val="0"/>
          <w:marTop w:val="120"/>
          <w:marBottom w:val="60"/>
          <w:divBdr>
            <w:top w:val="none" w:sz="0" w:space="0" w:color="auto"/>
            <w:left w:val="none" w:sz="0" w:space="0" w:color="auto"/>
            <w:bottom w:val="none" w:sz="0" w:space="0" w:color="auto"/>
            <w:right w:val="none" w:sz="0" w:space="0" w:color="auto"/>
          </w:divBdr>
        </w:div>
        <w:div w:id="1048534715">
          <w:marLeft w:val="5321"/>
          <w:marRight w:val="0"/>
          <w:marTop w:val="200"/>
          <w:marBottom w:val="240"/>
          <w:divBdr>
            <w:top w:val="none" w:sz="0" w:space="0" w:color="auto"/>
            <w:left w:val="none" w:sz="0" w:space="0" w:color="auto"/>
            <w:bottom w:val="none" w:sz="0" w:space="0" w:color="auto"/>
            <w:right w:val="none" w:sz="0" w:space="0" w:color="auto"/>
          </w:divBdr>
        </w:div>
        <w:div w:id="1326661663">
          <w:marLeft w:val="0"/>
          <w:marRight w:val="0"/>
          <w:marTop w:val="0"/>
          <w:marBottom w:val="120"/>
          <w:divBdr>
            <w:top w:val="none" w:sz="0" w:space="0" w:color="auto"/>
            <w:left w:val="none" w:sz="0" w:space="0" w:color="auto"/>
            <w:bottom w:val="none" w:sz="0" w:space="0" w:color="auto"/>
            <w:right w:val="none" w:sz="0" w:space="0" w:color="auto"/>
          </w:divBdr>
        </w:div>
        <w:div w:id="1955935941">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lex.uz/pages/getpage.aspx?actForm=1&amp;lact_id=2410441&amp;ONDATE=23.03.2015%20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lex.uz/pages/getpage.aspx?lact_id=236830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3173</Words>
  <Characters>18092</Characters>
  <Application>Microsoft Office Word</Application>
  <DocSecurity>0</DocSecurity>
  <Lines>150</Lines>
  <Paragraphs>42</Paragraphs>
  <ScaleCrop>false</ScaleCrop>
  <Company/>
  <LinksUpToDate>false</LinksUpToDate>
  <CharactersWithSpaces>21223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2018-02-19T19:05:00Z</dcterms:created>
  <dcterms:modified xsi:type="dcterms:W3CDTF">2018-02-19T19:11:00Z</dcterms:modified>
</cp:coreProperties>
</file>